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AF3CF1" w14:textId="77777777" w:rsidR="00C42BE4" w:rsidRPr="00C42BE4" w:rsidRDefault="00154EC7" w:rsidP="00C42BE4">
      <w:pPr>
        <w:rPr>
          <w:rFonts w:ascii="Times New Roman" w:hAnsi="Times New Roman"/>
          <w:b/>
          <w:sz w:val="32"/>
        </w:rPr>
      </w:pPr>
      <w:r>
        <w:rPr>
          <w:rFonts w:ascii="Times New Roman" w:hAnsi="Times New Roman"/>
          <w:b/>
          <w:sz w:val="32"/>
        </w:rPr>
        <w:t>S</w:t>
      </w:r>
      <w:r w:rsidR="00C42BE4" w:rsidRPr="00C42BE4">
        <w:rPr>
          <w:rFonts w:ascii="Times New Roman" w:hAnsi="Times New Roman"/>
          <w:b/>
          <w:sz w:val="32"/>
        </w:rPr>
        <w:t xml:space="preserve">upplementary </w:t>
      </w:r>
      <w:r w:rsidR="00EA4C32">
        <w:rPr>
          <w:rFonts w:ascii="Times New Roman" w:hAnsi="Times New Roman"/>
          <w:b/>
          <w:sz w:val="32"/>
        </w:rPr>
        <w:t>Material</w:t>
      </w:r>
    </w:p>
    <w:p w14:paraId="15C1BAB3" w14:textId="77777777" w:rsidR="00C42BE4" w:rsidRDefault="00C42BE4" w:rsidP="00C42BE4">
      <w:pPr>
        <w:tabs>
          <w:tab w:val="left" w:pos="6762"/>
        </w:tabs>
        <w:jc w:val="both"/>
        <w:rPr>
          <w:rFonts w:ascii="Times New Roman" w:hAnsi="Times New Roman"/>
          <w:b/>
          <w:i/>
        </w:rPr>
      </w:pPr>
    </w:p>
    <w:p w14:paraId="44243400" w14:textId="77777777" w:rsidR="00154EC7" w:rsidRPr="00993DB0" w:rsidRDefault="00154EC7" w:rsidP="00154EC7">
      <w:pPr>
        <w:tabs>
          <w:tab w:val="left" w:pos="6762"/>
        </w:tabs>
        <w:jc w:val="both"/>
        <w:rPr>
          <w:rFonts w:ascii="Times New Roman" w:hAnsi="Times New Roman"/>
        </w:rPr>
      </w:pPr>
      <w:r w:rsidRPr="00C14196">
        <w:rPr>
          <w:rFonts w:ascii="Times New Roman" w:hAnsi="Times New Roman"/>
          <w:b/>
        </w:rPr>
        <w:t>The influence of</w:t>
      </w:r>
      <w:r>
        <w:rPr>
          <w:rFonts w:ascii="Times New Roman" w:hAnsi="Times New Roman"/>
          <w:b/>
          <w:i/>
        </w:rPr>
        <w:t xml:space="preserve"> </w:t>
      </w:r>
      <w:r w:rsidRPr="00993DB0">
        <w:rPr>
          <w:rFonts w:ascii="Times New Roman" w:hAnsi="Times New Roman"/>
          <w:b/>
          <w:i/>
        </w:rPr>
        <w:t>MIR137</w:t>
      </w:r>
      <w:r w:rsidRPr="00993DB0">
        <w:rPr>
          <w:rFonts w:ascii="Times New Roman" w:hAnsi="Times New Roman"/>
          <w:b/>
        </w:rPr>
        <w:t xml:space="preserve"> </w:t>
      </w:r>
      <w:r>
        <w:rPr>
          <w:rFonts w:ascii="Times New Roman" w:hAnsi="Times New Roman"/>
          <w:b/>
        </w:rPr>
        <w:t>on</w:t>
      </w:r>
      <w:r w:rsidRPr="00993DB0">
        <w:rPr>
          <w:rFonts w:ascii="Times New Roman" w:hAnsi="Times New Roman"/>
          <w:b/>
        </w:rPr>
        <w:t xml:space="preserve"> white matter fractional anisotropy and cortical surface area in individuals with </w:t>
      </w:r>
      <w:r w:rsidR="008B7E89" w:rsidRPr="008B7E89">
        <w:rPr>
          <w:rFonts w:ascii="Times New Roman" w:hAnsi="Times New Roman"/>
          <w:b/>
        </w:rPr>
        <w:t>familial</w:t>
      </w:r>
      <w:r w:rsidR="008B7E89" w:rsidRPr="007464F9">
        <w:rPr>
          <w:rFonts w:ascii="Times New Roman" w:hAnsi="Times New Roman"/>
        </w:rPr>
        <w:t xml:space="preserve"> </w:t>
      </w:r>
      <w:r w:rsidRPr="00993DB0">
        <w:rPr>
          <w:rFonts w:ascii="Times New Roman" w:hAnsi="Times New Roman"/>
          <w:b/>
        </w:rPr>
        <w:t xml:space="preserve">risk for psychosis </w:t>
      </w:r>
    </w:p>
    <w:p w14:paraId="3BEBCF13" w14:textId="77777777" w:rsidR="00C42BE4" w:rsidRPr="00993DB0" w:rsidRDefault="00C42BE4" w:rsidP="00C42BE4">
      <w:pPr>
        <w:tabs>
          <w:tab w:val="left" w:pos="6762"/>
        </w:tabs>
        <w:jc w:val="both"/>
        <w:rPr>
          <w:rFonts w:ascii="Times New Roman" w:hAnsi="Times New Roman"/>
          <w:sz w:val="18"/>
          <w:szCs w:val="18"/>
          <w:vertAlign w:val="superscript"/>
        </w:rPr>
      </w:pPr>
      <w:r w:rsidRPr="00993DB0">
        <w:rPr>
          <w:rFonts w:ascii="Times New Roman" w:hAnsi="Times New Roman"/>
        </w:rPr>
        <w:br/>
        <w:t>Bob O. Vogel</w:t>
      </w:r>
      <w:r>
        <w:rPr>
          <w:rFonts w:ascii="Times New Roman" w:hAnsi="Times New Roman"/>
          <w:vertAlign w:val="superscript"/>
        </w:rPr>
        <w:t>1</w:t>
      </w:r>
      <w:r w:rsidRPr="00993DB0">
        <w:rPr>
          <w:rFonts w:ascii="Times New Roman" w:hAnsi="Times New Roman"/>
        </w:rPr>
        <w:t xml:space="preserve">*, Tristram A. </w:t>
      </w:r>
      <w:r w:rsidRPr="00AD443D">
        <w:rPr>
          <w:rFonts w:ascii="Times New Roman" w:hAnsi="Times New Roman"/>
        </w:rPr>
        <w:t>Lett</w:t>
      </w:r>
      <w:r w:rsidRPr="00AD443D">
        <w:rPr>
          <w:rFonts w:ascii="Times New Roman" w:hAnsi="Times New Roman"/>
          <w:vertAlign w:val="superscript"/>
        </w:rPr>
        <w:t>1</w:t>
      </w:r>
      <w:r w:rsidRPr="00AD443D">
        <w:rPr>
          <w:rFonts w:ascii="Times New Roman" w:hAnsi="Times New Roman"/>
        </w:rPr>
        <w:t>*, Susanne Erk</w:t>
      </w:r>
      <w:r w:rsidRPr="00AD443D">
        <w:rPr>
          <w:rFonts w:ascii="Times New Roman" w:hAnsi="Times New Roman"/>
          <w:vertAlign w:val="superscript"/>
        </w:rPr>
        <w:t>1</w:t>
      </w:r>
      <w:r w:rsidRPr="00AD443D">
        <w:rPr>
          <w:rFonts w:ascii="Times New Roman" w:hAnsi="Times New Roman"/>
        </w:rPr>
        <w:t>, Sebastian Mohnke</w:t>
      </w:r>
      <w:r w:rsidRPr="00AD443D">
        <w:rPr>
          <w:rFonts w:ascii="Times New Roman" w:hAnsi="Times New Roman"/>
          <w:vertAlign w:val="superscript"/>
        </w:rPr>
        <w:t>1</w:t>
      </w:r>
      <w:r w:rsidRPr="00AD443D">
        <w:rPr>
          <w:rFonts w:ascii="Times New Roman" w:hAnsi="Times New Roman"/>
        </w:rPr>
        <w:t>, Carolin Wackerhagen</w:t>
      </w:r>
      <w:r w:rsidRPr="00AD443D">
        <w:rPr>
          <w:rFonts w:ascii="Times New Roman" w:hAnsi="Times New Roman"/>
          <w:vertAlign w:val="superscript"/>
        </w:rPr>
        <w:t>1</w:t>
      </w:r>
      <w:r w:rsidRPr="00AD443D">
        <w:rPr>
          <w:rFonts w:ascii="Times New Roman" w:hAnsi="Times New Roman"/>
        </w:rPr>
        <w:t>, Eva J. Brandl</w:t>
      </w:r>
      <w:r w:rsidRPr="00AD443D">
        <w:rPr>
          <w:rFonts w:ascii="Times New Roman" w:hAnsi="Times New Roman"/>
          <w:vertAlign w:val="superscript"/>
        </w:rPr>
        <w:t>1</w:t>
      </w:r>
      <w:r w:rsidRPr="00AD443D">
        <w:rPr>
          <w:rFonts w:ascii="Times New Roman" w:hAnsi="Times New Roman"/>
        </w:rPr>
        <w:t>, Nina Romanczuk-Seiferth</w:t>
      </w:r>
      <w:r w:rsidRPr="00AD443D">
        <w:rPr>
          <w:rFonts w:ascii="Times New Roman" w:hAnsi="Times New Roman"/>
          <w:vertAlign w:val="superscript"/>
        </w:rPr>
        <w:t>1</w:t>
      </w:r>
      <w:r w:rsidRPr="00AD443D">
        <w:rPr>
          <w:rFonts w:ascii="Times New Roman" w:hAnsi="Times New Roman"/>
        </w:rPr>
        <w:t>,</w:t>
      </w:r>
      <w:r w:rsidR="00AD443D">
        <w:rPr>
          <w:rFonts w:ascii="Times New Roman" w:hAnsi="Times New Roman"/>
        </w:rPr>
        <w:t xml:space="preserve"> Kristina Otto</w:t>
      </w:r>
      <w:r w:rsidR="00AD443D" w:rsidRPr="00AD443D">
        <w:rPr>
          <w:rFonts w:ascii="Times New Roman" w:hAnsi="Times New Roman"/>
          <w:vertAlign w:val="superscript"/>
        </w:rPr>
        <w:t>2</w:t>
      </w:r>
      <w:r w:rsidR="00AD443D">
        <w:rPr>
          <w:rFonts w:ascii="Times New Roman" w:hAnsi="Times New Roman"/>
        </w:rPr>
        <w:t>, Janina I. Schweiger</w:t>
      </w:r>
      <w:r w:rsidR="00AD443D" w:rsidRPr="00AD443D">
        <w:rPr>
          <w:rFonts w:ascii="Times New Roman" w:hAnsi="Times New Roman"/>
          <w:vertAlign w:val="superscript"/>
        </w:rPr>
        <w:t>2</w:t>
      </w:r>
      <w:r w:rsidR="00AD443D">
        <w:rPr>
          <w:rFonts w:ascii="Times New Roman" w:hAnsi="Times New Roman"/>
        </w:rPr>
        <w:t xml:space="preserve">, </w:t>
      </w:r>
      <w:r w:rsidRPr="00AD443D">
        <w:rPr>
          <w:rFonts w:ascii="Times New Roman" w:hAnsi="Times New Roman"/>
        </w:rPr>
        <w:t>Heike Tost</w:t>
      </w:r>
      <w:r w:rsidRPr="00AD443D">
        <w:rPr>
          <w:rFonts w:ascii="Times New Roman" w:hAnsi="Times New Roman"/>
          <w:vertAlign w:val="superscript"/>
        </w:rPr>
        <w:t>2</w:t>
      </w:r>
      <w:r w:rsidRPr="00AD443D">
        <w:rPr>
          <w:rFonts w:ascii="Times New Roman" w:hAnsi="Times New Roman"/>
        </w:rPr>
        <w:t>, Markus M. Nöthen</w:t>
      </w:r>
      <w:r w:rsidRPr="00AD443D">
        <w:rPr>
          <w:rFonts w:ascii="Times New Roman" w:hAnsi="Times New Roman"/>
          <w:szCs w:val="18"/>
          <w:vertAlign w:val="superscript"/>
        </w:rPr>
        <w:t>3</w:t>
      </w:r>
      <w:r w:rsidR="00F46C18" w:rsidRPr="00AD443D">
        <w:rPr>
          <w:rFonts w:ascii="Times New Roman" w:hAnsi="Times New Roman"/>
          <w:szCs w:val="18"/>
          <w:vertAlign w:val="superscript"/>
        </w:rPr>
        <w:t>,4</w:t>
      </w:r>
      <w:r w:rsidRPr="00AD443D">
        <w:rPr>
          <w:rFonts w:ascii="Times New Roman" w:hAnsi="Times New Roman"/>
        </w:rPr>
        <w:t>, Marcella Rietschel</w:t>
      </w:r>
      <w:r w:rsidRPr="00AD443D">
        <w:rPr>
          <w:rFonts w:ascii="Times New Roman" w:hAnsi="Times New Roman"/>
          <w:szCs w:val="18"/>
          <w:vertAlign w:val="superscript"/>
        </w:rPr>
        <w:t>2</w:t>
      </w:r>
      <w:r w:rsidRPr="00AD443D">
        <w:rPr>
          <w:rFonts w:ascii="Times New Roman" w:hAnsi="Times New Roman"/>
        </w:rPr>
        <w:t>, Franziska Degenhardt</w:t>
      </w:r>
      <w:r w:rsidRPr="00AD443D">
        <w:rPr>
          <w:rFonts w:ascii="Times New Roman" w:hAnsi="Times New Roman"/>
          <w:szCs w:val="18"/>
          <w:vertAlign w:val="superscript"/>
        </w:rPr>
        <w:t>3</w:t>
      </w:r>
      <w:r w:rsidRPr="00AD443D">
        <w:rPr>
          <w:rFonts w:ascii="Times New Roman" w:hAnsi="Times New Roman"/>
        </w:rPr>
        <w:t>, Stephanie H. Witt</w:t>
      </w:r>
      <w:r w:rsidRPr="00AD443D">
        <w:rPr>
          <w:rFonts w:ascii="Times New Roman" w:hAnsi="Times New Roman"/>
          <w:szCs w:val="18"/>
          <w:vertAlign w:val="superscript"/>
        </w:rPr>
        <w:t>2</w:t>
      </w:r>
      <w:r w:rsidRPr="00AD443D">
        <w:rPr>
          <w:rFonts w:ascii="Times New Roman" w:hAnsi="Times New Roman"/>
        </w:rPr>
        <w:t>, Andreas Meyer-Lindenberg</w:t>
      </w:r>
      <w:r w:rsidRPr="00AD443D">
        <w:rPr>
          <w:rFonts w:ascii="Times New Roman" w:hAnsi="Times New Roman"/>
          <w:vertAlign w:val="superscript"/>
        </w:rPr>
        <w:t>2</w:t>
      </w:r>
      <w:r w:rsidRPr="00AD443D">
        <w:rPr>
          <w:rFonts w:ascii="Times New Roman" w:hAnsi="Times New Roman"/>
        </w:rPr>
        <w:t>*, Andreas Heinz</w:t>
      </w:r>
      <w:r w:rsidRPr="00AD443D">
        <w:rPr>
          <w:rFonts w:ascii="Times New Roman" w:hAnsi="Times New Roman"/>
          <w:vertAlign w:val="superscript"/>
        </w:rPr>
        <w:t>1</w:t>
      </w:r>
      <w:r w:rsidRPr="00AD443D">
        <w:rPr>
          <w:rFonts w:ascii="Times New Roman" w:hAnsi="Times New Roman"/>
        </w:rPr>
        <w:t>*, Henrik Walter</w:t>
      </w:r>
      <w:r w:rsidRPr="00AD443D">
        <w:rPr>
          <w:rFonts w:ascii="Times New Roman" w:hAnsi="Times New Roman"/>
          <w:vertAlign w:val="superscript"/>
        </w:rPr>
        <w:t>1</w:t>
      </w:r>
      <w:r w:rsidRPr="00AD443D">
        <w:rPr>
          <w:rFonts w:ascii="Times New Roman" w:hAnsi="Times New Roman"/>
        </w:rPr>
        <w:t>*</w:t>
      </w:r>
    </w:p>
    <w:p w14:paraId="6073D508" w14:textId="77777777" w:rsidR="00C42BE4" w:rsidRDefault="00C42BE4" w:rsidP="00C42BE4">
      <w:pPr>
        <w:pStyle w:val="Default"/>
        <w:jc w:val="both"/>
        <w:rPr>
          <w:szCs w:val="18"/>
          <w:vertAlign w:val="superscript"/>
        </w:rPr>
      </w:pPr>
    </w:p>
    <w:p w14:paraId="56C07889" w14:textId="77777777" w:rsidR="00D1217F" w:rsidRPr="00100625" w:rsidRDefault="00D1217F" w:rsidP="00D1217F">
      <w:pPr>
        <w:pStyle w:val="Default"/>
        <w:jc w:val="both"/>
        <w:rPr>
          <w:kern w:val="2"/>
          <w:sz w:val="18"/>
          <w:szCs w:val="18"/>
          <w:vertAlign w:val="superscript"/>
        </w:rPr>
      </w:pPr>
      <w:r>
        <w:rPr>
          <w:szCs w:val="18"/>
          <w:vertAlign w:val="superscript"/>
        </w:rPr>
        <w:t>1</w:t>
      </w:r>
      <w:r w:rsidRPr="00993DB0">
        <w:rPr>
          <w:sz w:val="18"/>
          <w:szCs w:val="18"/>
        </w:rPr>
        <w:t xml:space="preserve"> </w:t>
      </w:r>
      <w:r w:rsidRPr="00100625">
        <w:rPr>
          <w:kern w:val="2"/>
          <w:sz w:val="18"/>
          <w:szCs w:val="18"/>
        </w:rPr>
        <w:t xml:space="preserve">Department of Psychiatry and Psychotherapy, Charité Universitätsmedizin Berlin, Charitéplatz 1, 10117 Berlin, Germany </w:t>
      </w:r>
    </w:p>
    <w:p w14:paraId="30DCF770" w14:textId="77777777" w:rsidR="00D1217F" w:rsidRPr="00100625" w:rsidRDefault="00D1217F" w:rsidP="00D1217F">
      <w:pPr>
        <w:pStyle w:val="Default"/>
        <w:jc w:val="both"/>
        <w:rPr>
          <w:kern w:val="2"/>
          <w:sz w:val="18"/>
          <w:szCs w:val="18"/>
        </w:rPr>
      </w:pPr>
      <w:r w:rsidRPr="00100625">
        <w:rPr>
          <w:kern w:val="2"/>
          <w:szCs w:val="18"/>
          <w:vertAlign w:val="superscript"/>
        </w:rPr>
        <w:t>2</w:t>
      </w:r>
      <w:r w:rsidRPr="00100625">
        <w:rPr>
          <w:kern w:val="2"/>
          <w:sz w:val="18"/>
          <w:szCs w:val="18"/>
        </w:rPr>
        <w:t xml:space="preserve"> Central Institute of Mental Health, University of Heidelberg, J 5, 68159 Mannheim, Germany </w:t>
      </w:r>
    </w:p>
    <w:p w14:paraId="280D4B19" w14:textId="77777777" w:rsidR="00D1217F" w:rsidRPr="00100625" w:rsidRDefault="00D1217F" w:rsidP="00D1217F">
      <w:pPr>
        <w:pStyle w:val="Default"/>
        <w:jc w:val="both"/>
        <w:rPr>
          <w:kern w:val="2"/>
          <w:sz w:val="18"/>
          <w:szCs w:val="18"/>
        </w:rPr>
      </w:pPr>
      <w:r w:rsidRPr="00100625">
        <w:rPr>
          <w:kern w:val="2"/>
          <w:szCs w:val="18"/>
          <w:vertAlign w:val="superscript"/>
        </w:rPr>
        <w:t>3</w:t>
      </w:r>
      <w:r w:rsidRPr="00100625">
        <w:rPr>
          <w:kern w:val="2"/>
          <w:sz w:val="18"/>
          <w:szCs w:val="18"/>
        </w:rPr>
        <w:t xml:space="preserve"> Department of Genomics, Life &amp; Brain Center, University of Bonn, Sigmund-Freud-Str. 25, 53127 Bonn, Germany</w:t>
      </w:r>
    </w:p>
    <w:p w14:paraId="2106B588" w14:textId="77777777" w:rsidR="00D1217F" w:rsidRPr="00100625" w:rsidRDefault="00D1217F" w:rsidP="00D1217F">
      <w:pPr>
        <w:pStyle w:val="Default"/>
        <w:jc w:val="both"/>
        <w:rPr>
          <w:kern w:val="2"/>
          <w:sz w:val="18"/>
          <w:szCs w:val="18"/>
        </w:rPr>
      </w:pPr>
      <w:r w:rsidRPr="00100625">
        <w:rPr>
          <w:kern w:val="2"/>
          <w:szCs w:val="18"/>
          <w:vertAlign w:val="superscript"/>
        </w:rPr>
        <w:t>4</w:t>
      </w:r>
      <w:r w:rsidRPr="00100625">
        <w:rPr>
          <w:kern w:val="2"/>
          <w:sz w:val="18"/>
          <w:szCs w:val="18"/>
        </w:rPr>
        <w:t xml:space="preserve"> Institute of Human Genetics, University of Bonn, Sigmund-Freud-Str. 25, 53127 Bonn, Germany</w:t>
      </w:r>
    </w:p>
    <w:p w14:paraId="196EE5C5" w14:textId="77777777" w:rsidR="00D1217F" w:rsidRPr="00100625" w:rsidRDefault="00D1217F" w:rsidP="00D1217F">
      <w:pPr>
        <w:tabs>
          <w:tab w:val="left" w:pos="6762"/>
        </w:tabs>
        <w:jc w:val="both"/>
        <w:rPr>
          <w:rFonts w:ascii="Times New Roman" w:hAnsi="Times New Roman"/>
          <w:b/>
          <w:kern w:val="2"/>
        </w:rPr>
      </w:pPr>
      <w:r w:rsidRPr="00100625">
        <w:rPr>
          <w:rFonts w:ascii="Times New Roman" w:hAnsi="Times New Roman"/>
          <w:kern w:val="2"/>
          <w:sz w:val="18"/>
          <w:szCs w:val="18"/>
        </w:rPr>
        <w:t>* Authors contributed equally</w:t>
      </w:r>
    </w:p>
    <w:p w14:paraId="4E71755B" w14:textId="77777777" w:rsidR="003611E4" w:rsidRDefault="003611E4" w:rsidP="00C42BE4"/>
    <w:p w14:paraId="71B00623" w14:textId="77777777" w:rsidR="00014A84" w:rsidRDefault="00014A84" w:rsidP="00C42BE4"/>
    <w:p w14:paraId="08E86401" w14:textId="77777777" w:rsidR="00014A84" w:rsidRDefault="00014A84" w:rsidP="00C42BE4"/>
    <w:p w14:paraId="5651346F" w14:textId="77777777" w:rsidR="00014A84" w:rsidRDefault="00014A84" w:rsidP="00C42BE4"/>
    <w:p w14:paraId="04555767" w14:textId="77777777" w:rsidR="00014A84" w:rsidRDefault="00014A84" w:rsidP="00C42BE4"/>
    <w:p w14:paraId="5906AC0F" w14:textId="77777777" w:rsidR="00014A84" w:rsidRDefault="00014A84" w:rsidP="00C42BE4"/>
    <w:p w14:paraId="7003AAA4" w14:textId="77777777" w:rsidR="00014A84" w:rsidRDefault="00014A84" w:rsidP="00C42BE4"/>
    <w:p w14:paraId="57B644B2" w14:textId="77777777" w:rsidR="00014A84" w:rsidRDefault="00014A84" w:rsidP="00C42BE4"/>
    <w:p w14:paraId="067648E5" w14:textId="77777777" w:rsidR="00014A84" w:rsidRDefault="00014A84" w:rsidP="00C42BE4"/>
    <w:p w14:paraId="02D71FB5" w14:textId="77777777" w:rsidR="00014A84" w:rsidRDefault="00014A84" w:rsidP="00C42BE4"/>
    <w:p w14:paraId="11E8242B" w14:textId="77777777" w:rsidR="00014A84" w:rsidRDefault="00014A84" w:rsidP="00C42BE4"/>
    <w:p w14:paraId="11C04F0E" w14:textId="77777777" w:rsidR="00014A84" w:rsidRDefault="00014A84" w:rsidP="00C42BE4"/>
    <w:p w14:paraId="19A596DE" w14:textId="77777777" w:rsidR="00014A84" w:rsidRDefault="00014A84" w:rsidP="00C42BE4"/>
    <w:p w14:paraId="009980C5" w14:textId="77777777" w:rsidR="00014A84" w:rsidRDefault="00014A84" w:rsidP="00C42BE4"/>
    <w:p w14:paraId="1BEDA8EF" w14:textId="77777777" w:rsidR="00014A84" w:rsidRDefault="00014A84" w:rsidP="00C42BE4"/>
    <w:p w14:paraId="0776A87A" w14:textId="77777777" w:rsidR="00014A84" w:rsidRDefault="00014A84" w:rsidP="00C42BE4"/>
    <w:p w14:paraId="6E2A1284" w14:textId="77777777" w:rsidR="00014A84" w:rsidRDefault="00014A84" w:rsidP="00C42BE4"/>
    <w:p w14:paraId="5F15515E" w14:textId="77777777" w:rsidR="00014A84" w:rsidRDefault="00014A84" w:rsidP="00C42BE4"/>
    <w:p w14:paraId="4FDF6BAC" w14:textId="77777777" w:rsidR="00014A84" w:rsidRDefault="00014A84" w:rsidP="00C42BE4"/>
    <w:p w14:paraId="49328E3C" w14:textId="77777777" w:rsidR="00014A84" w:rsidRDefault="00014A84" w:rsidP="00C42BE4"/>
    <w:p w14:paraId="33876B17" w14:textId="77777777" w:rsidR="00014A84" w:rsidRDefault="00014A84" w:rsidP="00C42BE4"/>
    <w:p w14:paraId="6D241C48" w14:textId="77777777" w:rsidR="00014A84" w:rsidRDefault="00014A84" w:rsidP="00C42BE4"/>
    <w:p w14:paraId="1D5DE893" w14:textId="77777777" w:rsidR="00014A84" w:rsidRDefault="00014A84" w:rsidP="00C42BE4"/>
    <w:p w14:paraId="36B010F7" w14:textId="77777777" w:rsidR="00014A84" w:rsidRDefault="00014A84" w:rsidP="00C42BE4"/>
    <w:p w14:paraId="1B87AB19" w14:textId="77777777" w:rsidR="00014A84" w:rsidRDefault="00014A84" w:rsidP="00C42BE4"/>
    <w:p w14:paraId="3EBBAFFB" w14:textId="77777777" w:rsidR="00014A84" w:rsidRDefault="00014A84" w:rsidP="00C42BE4"/>
    <w:p w14:paraId="415AF81D" w14:textId="77777777" w:rsidR="00014A84" w:rsidRDefault="00014A84" w:rsidP="00C42BE4"/>
    <w:p w14:paraId="59ED58C2" w14:textId="77777777" w:rsidR="00014A84" w:rsidRDefault="00014A84" w:rsidP="00C42BE4"/>
    <w:p w14:paraId="0172FDB8" w14:textId="77777777" w:rsidR="00014A84" w:rsidRDefault="00014A84" w:rsidP="00C42BE4"/>
    <w:p w14:paraId="6D76FB20" w14:textId="77777777" w:rsidR="00095EC3" w:rsidRDefault="00095EC3" w:rsidP="00C42BE4"/>
    <w:p w14:paraId="337C3D42" w14:textId="77777777" w:rsidR="00014A84" w:rsidRDefault="00014A84" w:rsidP="00C42BE4"/>
    <w:p w14:paraId="4046D668" w14:textId="77777777" w:rsidR="00014A84" w:rsidRDefault="00014A84" w:rsidP="00C42BE4"/>
    <w:p w14:paraId="789C396B" w14:textId="77777777" w:rsidR="00014A84" w:rsidRDefault="00014A84" w:rsidP="00C42BE4"/>
    <w:p w14:paraId="1C53BA1B" w14:textId="77777777" w:rsidR="00443CBF" w:rsidRPr="00443CBF" w:rsidRDefault="00D34BA4" w:rsidP="00C42BE4">
      <w:pPr>
        <w:rPr>
          <w:rFonts w:ascii="Times New Roman" w:hAnsi="Times New Roman"/>
          <w:b/>
        </w:rPr>
      </w:pPr>
      <w:r>
        <w:rPr>
          <w:rFonts w:ascii="Times New Roman" w:hAnsi="Times New Roman"/>
          <w:b/>
        </w:rPr>
        <w:lastRenderedPageBreak/>
        <w:t xml:space="preserve">1. </w:t>
      </w:r>
      <w:r w:rsidR="00BA4F90">
        <w:rPr>
          <w:rFonts w:ascii="Times New Roman" w:hAnsi="Times New Roman"/>
          <w:b/>
        </w:rPr>
        <w:t>S</w:t>
      </w:r>
      <w:r>
        <w:rPr>
          <w:rFonts w:ascii="Times New Roman" w:hAnsi="Times New Roman"/>
          <w:b/>
        </w:rPr>
        <w:t>upplementary Methods</w:t>
      </w:r>
    </w:p>
    <w:p w14:paraId="53175794" w14:textId="77777777" w:rsidR="00443CBF" w:rsidRDefault="00443CBF" w:rsidP="00C42BE4">
      <w:pPr>
        <w:rPr>
          <w:b/>
        </w:rPr>
      </w:pPr>
      <w:bookmarkStart w:id="0" w:name="_GoBack"/>
      <w:bookmarkEnd w:id="0"/>
    </w:p>
    <w:p w14:paraId="47D12EA4" w14:textId="54F24612" w:rsidR="00507A1A" w:rsidRPr="00D34BA4" w:rsidRDefault="00095EC3" w:rsidP="00443CBF">
      <w:pPr>
        <w:spacing w:line="480" w:lineRule="auto"/>
        <w:jc w:val="both"/>
        <w:outlineLvl w:val="0"/>
        <w:rPr>
          <w:rFonts w:ascii="Times New Roman" w:hAnsi="Times New Roman"/>
        </w:rPr>
      </w:pPr>
      <w:r>
        <w:rPr>
          <w:rFonts w:ascii="Times New Roman" w:hAnsi="Times New Roman"/>
        </w:rPr>
        <w:t>1.1</w:t>
      </w:r>
      <w:r w:rsidR="00D34BA4" w:rsidRPr="00D34BA4">
        <w:rPr>
          <w:rFonts w:ascii="Times New Roman" w:hAnsi="Times New Roman"/>
        </w:rPr>
        <w:t xml:space="preserve"> </w:t>
      </w:r>
      <w:r w:rsidR="00507A1A" w:rsidRPr="00D34BA4">
        <w:rPr>
          <w:rFonts w:ascii="Times New Roman" w:hAnsi="Times New Roman"/>
        </w:rPr>
        <w:t>Image acquisition</w:t>
      </w:r>
    </w:p>
    <w:p w14:paraId="3EF71F39" w14:textId="5A592EE5" w:rsidR="00507A1A" w:rsidRDefault="00507A1A" w:rsidP="00507A1A">
      <w:pPr>
        <w:spacing w:line="480" w:lineRule="auto"/>
        <w:jc w:val="both"/>
        <w:rPr>
          <w:rFonts w:ascii="Times New Roman" w:hAnsi="Times New Roman"/>
        </w:rPr>
      </w:pPr>
      <w:r>
        <w:rPr>
          <w:rFonts w:ascii="Times New Roman" w:hAnsi="Times New Roman"/>
        </w:rPr>
        <w:t>DW-MRI images were acquired using GRAPPA. DW-MRI images collected at Charité Universitätsmedizin Berlin had a spatial resolution of 2mm isotropic voxel dimensions, 61 slices, 64 gradient non-collinear directions with a b value = 1000 s/mm</w:t>
      </w:r>
      <w:r>
        <w:rPr>
          <w:rFonts w:ascii="Times New Roman" w:hAnsi="Times New Roman"/>
          <w:vertAlign w:val="superscript"/>
        </w:rPr>
        <w:t>2</w:t>
      </w:r>
      <w:r>
        <w:rPr>
          <w:rFonts w:ascii="Times New Roman" w:hAnsi="Times New Roman"/>
        </w:rPr>
        <w:t>, TR = 8200 ms, TE = 92 ms. DW-MRI collected at the Life and Brain Center of the University of Bonn had a spatial resolution of 1.7mm isotropic voxel dimensions, 72 slices, 60 non-collinear gradient directions with a b value = 1000 s/mm</w:t>
      </w:r>
      <w:r>
        <w:rPr>
          <w:rFonts w:ascii="Times New Roman" w:hAnsi="Times New Roman"/>
          <w:vertAlign w:val="superscript"/>
        </w:rPr>
        <w:t>2</w:t>
      </w:r>
      <w:r>
        <w:rPr>
          <w:rFonts w:ascii="Times New Roman" w:hAnsi="Times New Roman"/>
        </w:rPr>
        <w:t>, TR = 12000 ms, TE = 100 ms. DW-MRI images collected at the Central Institute of Mental Health Mannheim had a spatial resolution of 2mm isotropic voxel dimensions, 64 slices, 60 gradient, non-collinear directions with a  b value = 1000 s/mm</w:t>
      </w:r>
      <w:r>
        <w:rPr>
          <w:rFonts w:ascii="Times New Roman" w:hAnsi="Times New Roman"/>
          <w:vertAlign w:val="superscript"/>
        </w:rPr>
        <w:t>2</w:t>
      </w:r>
      <w:r>
        <w:rPr>
          <w:rFonts w:ascii="Times New Roman" w:hAnsi="Times New Roman"/>
        </w:rPr>
        <w:t xml:space="preserve">, TR = 14000 ms, TE = 86 ms. </w:t>
      </w:r>
    </w:p>
    <w:p w14:paraId="297598C9" w14:textId="77777777" w:rsidR="00507A1A" w:rsidRDefault="00507A1A" w:rsidP="00507A1A">
      <w:pPr>
        <w:spacing w:line="480" w:lineRule="auto"/>
        <w:ind w:firstLine="708"/>
        <w:jc w:val="both"/>
        <w:rPr>
          <w:rFonts w:ascii="Times New Roman" w:hAnsi="Times New Roman"/>
        </w:rPr>
      </w:pPr>
      <w:r>
        <w:rPr>
          <w:rFonts w:ascii="Times New Roman" w:hAnsi="Times New Roman"/>
        </w:rPr>
        <w:t>Structural scans were acquired using T1-weighted three-dimensional magnetization prepared rapid gradient echo (MP-RAGE) sequence with an isotropic spatial resolution of 1 mm</w:t>
      </w:r>
      <w:r>
        <w:rPr>
          <w:rFonts w:ascii="Times New Roman" w:hAnsi="Times New Roman"/>
          <w:vertAlign w:val="superscript"/>
        </w:rPr>
        <w:t>3</w:t>
      </w:r>
      <w:r>
        <w:rPr>
          <w:rFonts w:ascii="Times New Roman" w:hAnsi="Times New Roman"/>
        </w:rPr>
        <w:t xml:space="preserve"> (repetition time (TR) = 1.57 s, echo time (TE) = 2.74 ms, flip angle = 15°). </w:t>
      </w:r>
    </w:p>
    <w:p w14:paraId="1F733103" w14:textId="1086EF2C" w:rsidR="00507A1A" w:rsidRDefault="00507A1A" w:rsidP="00507A1A">
      <w:pPr>
        <w:spacing w:line="480" w:lineRule="auto"/>
        <w:ind w:firstLine="708"/>
        <w:jc w:val="both"/>
        <w:outlineLvl w:val="0"/>
        <w:rPr>
          <w:rFonts w:ascii="Times New Roman" w:hAnsi="Times New Roman"/>
        </w:rPr>
      </w:pPr>
      <w:r>
        <w:rPr>
          <w:rFonts w:ascii="Times New Roman" w:hAnsi="Times New Roman"/>
        </w:rPr>
        <w:t xml:space="preserve">Quality control measurements were conducted at all three study sites utilizing a multicenter quality assurance protocol </w:t>
      </w:r>
      <w:r>
        <w:rPr>
          <w:rFonts w:ascii="Times New Roman" w:hAnsi="Times New Roman"/>
        </w:rPr>
        <w:fldChar w:fldCharType="begin">
          <w:fldData xml:space="preserve">PEVuZE5vdGU+PENpdGU+PEF1dGhvcj5GcmllZG1hbjwvQXV0aG9yPjxZZWFyPjIwMDY8L1llYXI+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</w:fldData>
        </w:fldChar>
      </w:r>
      <w:r>
        <w:rPr>
          <w:rFonts w:ascii="Times New Roman" w:hAnsi="Times New Roman"/>
        </w:rPr>
        <w:instrText xml:space="preserve"> ADDIN EN.CITE </w:instrText>
      </w:r>
      <w:r>
        <w:rPr>
          <w:rFonts w:ascii="Times New Roman" w:hAnsi="Times New Roman"/>
        </w:rPr>
        <w:fldChar w:fldCharType="begin">
          <w:fldData xml:space="preserve">PEVuZE5vdGU+PENpdGU+PEF1dGhvcj5GcmllZG1hbjwvQXV0aG9yPjxZZWFyPjIwMDY8L1llYXI+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</w:fldData>
        </w:fldChar>
      </w:r>
      <w:r>
        <w:rPr>
          <w:rFonts w:ascii="Times New Roman" w:hAnsi="Times New Roman"/>
        </w:rPr>
        <w:instrText xml:space="preserve"> ADDIN EN.CITE.DATA </w:instrText>
      </w:r>
      <w:r>
        <w:rPr>
          <w:rFonts w:ascii="Times New Roman" w:hAnsi="Times New Roman"/>
        </w:rPr>
      </w:r>
      <w:r>
        <w:rPr>
          <w:rFonts w:ascii="Times New Roman" w:hAnsi="Times New Roman"/>
        </w:rPr>
        <w:fldChar w:fldCharType="end"/>
      </w:r>
      <w:r>
        <w:rPr>
          <w:rFonts w:ascii="Times New Roman" w:hAnsi="Times New Roman"/>
        </w:rPr>
      </w:r>
      <w:r>
        <w:rPr>
          <w:rFonts w:ascii="Times New Roman" w:hAnsi="Times New Roman"/>
        </w:rPr>
        <w:fldChar w:fldCharType="separate"/>
      </w:r>
      <w:r>
        <w:rPr>
          <w:rFonts w:ascii="Times New Roman" w:hAnsi="Times New Roman"/>
          <w:noProof/>
        </w:rPr>
        <w:t>(</w:t>
      </w:r>
      <w:hyperlink w:anchor="_ENREF_6" w:tooltip="Friedman, 2006 #2836" w:history="1">
        <w:r w:rsidR="00A109DA">
          <w:rPr>
            <w:rFonts w:ascii="Times New Roman" w:hAnsi="Times New Roman"/>
            <w:noProof/>
          </w:rPr>
          <w:t>Friedman and Glover, 2006</w:t>
        </w:r>
      </w:hyperlink>
      <w:r>
        <w:rPr>
          <w:rFonts w:ascii="Times New Roman" w:hAnsi="Times New Roman"/>
          <w:noProof/>
        </w:rPr>
        <w:t>)</w:t>
      </w:r>
      <w:r>
        <w:rPr>
          <w:rFonts w:ascii="Times New Roman" w:hAnsi="Times New Roman"/>
        </w:rPr>
        <w:fldChar w:fldCharType="end"/>
      </w:r>
      <w:r>
        <w:rPr>
          <w:rFonts w:ascii="Times New Roman" w:hAnsi="Times New Roman"/>
        </w:rPr>
        <w:t>, which revealed stable signals over time and comparable quality between sites. Additionally, we included site as a covariate for all statistical analyses.</w:t>
      </w:r>
    </w:p>
    <w:p w14:paraId="212BF956" w14:textId="77777777" w:rsidR="00507A1A" w:rsidRDefault="00507A1A" w:rsidP="00507A1A">
      <w:pPr>
        <w:spacing w:line="480" w:lineRule="auto"/>
        <w:ind w:firstLine="708"/>
        <w:jc w:val="both"/>
        <w:outlineLvl w:val="0"/>
        <w:rPr>
          <w:rFonts w:ascii="Times New Roman" w:hAnsi="Times New Roman"/>
          <w:b/>
        </w:rPr>
      </w:pPr>
    </w:p>
    <w:p w14:paraId="2F092964" w14:textId="6B48C043" w:rsidR="00443CBF" w:rsidRPr="00D34BA4" w:rsidRDefault="00095EC3" w:rsidP="00443CBF">
      <w:pPr>
        <w:spacing w:line="480" w:lineRule="auto"/>
        <w:jc w:val="both"/>
        <w:outlineLvl w:val="0"/>
        <w:rPr>
          <w:rFonts w:ascii="Times New Roman" w:hAnsi="Times New Roman"/>
        </w:rPr>
      </w:pPr>
      <w:r>
        <w:rPr>
          <w:rFonts w:ascii="Times New Roman" w:hAnsi="Times New Roman"/>
        </w:rPr>
        <w:t>1.2</w:t>
      </w:r>
      <w:r w:rsidR="00D34BA4">
        <w:rPr>
          <w:rFonts w:ascii="Times New Roman" w:hAnsi="Times New Roman"/>
        </w:rPr>
        <w:t xml:space="preserve"> </w:t>
      </w:r>
      <w:r w:rsidR="00443CBF" w:rsidRPr="00D34BA4">
        <w:rPr>
          <w:rFonts w:ascii="Times New Roman" w:hAnsi="Times New Roman"/>
        </w:rPr>
        <w:t xml:space="preserve">Processing of DW-MRI Images </w:t>
      </w:r>
    </w:p>
    <w:p w14:paraId="0D85B04E" w14:textId="51C7FBC1" w:rsidR="00443CBF" w:rsidRDefault="00443CBF" w:rsidP="00443CBF">
      <w:pPr>
        <w:spacing w:line="480" w:lineRule="auto"/>
        <w:jc w:val="both"/>
        <w:rPr>
          <w:rFonts w:ascii="Times New Roman" w:hAnsi="Times New Roman"/>
        </w:rPr>
      </w:pPr>
      <w:r>
        <w:rPr>
          <w:rFonts w:ascii="Times New Roman" w:hAnsi="Times New Roman"/>
        </w:rPr>
        <w:t xml:space="preserve">After visual inspection, all DW-MRI scans underwent automated quality control, eddy current, and motion correction using DTIprep </w:t>
      </w:r>
      <w:r>
        <w:rPr>
          <w:rFonts w:ascii="Times New Roman" w:hAnsi="Times New Roman"/>
        </w:rPr>
        <w:fldChar w:fldCharType="begin">
          <w:fldData xml:space="preserve">PEVuZE5vdGU+PENpdGU+PEF1dGhvcj5PZ3V6PC9BdXRob3I+PFllYXI+MjAxNDwvWWVhcj48UmVj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</w:fldData>
        </w:fldChar>
      </w:r>
      <w:r w:rsidR="00A109DA">
        <w:rPr>
          <w:rFonts w:ascii="Times New Roman" w:hAnsi="Times New Roman"/>
        </w:rPr>
        <w:instrText xml:space="preserve"> ADDIN EN.CITE </w:instrText>
      </w:r>
      <w:r w:rsidR="00A109DA">
        <w:rPr>
          <w:rFonts w:ascii="Times New Roman" w:hAnsi="Times New Roman"/>
        </w:rPr>
        <w:fldChar w:fldCharType="begin">
          <w:fldData xml:space="preserve">PEVuZE5vdGU+PENpdGU+PEF1dGhvcj5PZ3V6PC9BdXRob3I+PFllYXI+MjAxNDwvWWVhcj48UmVj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</w:fldData>
        </w:fldChar>
      </w:r>
      <w:r w:rsidR="00A109DA">
        <w:rPr>
          <w:rFonts w:ascii="Times New Roman" w:hAnsi="Times New Roman"/>
        </w:rPr>
        <w:instrText xml:space="preserve"> ADDIN EN.CITE.DATA </w:instrText>
      </w:r>
      <w:r w:rsidR="00A109DA">
        <w:rPr>
          <w:rFonts w:ascii="Times New Roman" w:hAnsi="Times New Roman"/>
        </w:rPr>
      </w:r>
      <w:r w:rsidR="00A109DA">
        <w:rPr>
          <w:rFonts w:ascii="Times New Roman" w:hAnsi="Times New Roman"/>
        </w:rPr>
        <w:fldChar w:fldCharType="end"/>
      </w:r>
      <w:r>
        <w:rPr>
          <w:rFonts w:ascii="Times New Roman" w:hAnsi="Times New Roman"/>
        </w:rPr>
      </w:r>
      <w:r>
        <w:rPr>
          <w:rFonts w:ascii="Times New Roman" w:hAnsi="Times New Roman"/>
        </w:rPr>
        <w:fldChar w:fldCharType="separate"/>
      </w:r>
      <w:r w:rsidR="00A109DA">
        <w:rPr>
          <w:rFonts w:ascii="Times New Roman" w:hAnsi="Times New Roman"/>
          <w:noProof/>
        </w:rPr>
        <w:t>(</w:t>
      </w:r>
      <w:hyperlink w:anchor="_ENREF_7" w:tooltip="Oguz, 2014 #258" w:history="1">
        <w:r w:rsidR="00A109DA">
          <w:rPr>
            <w:rFonts w:ascii="Times New Roman" w:hAnsi="Times New Roman"/>
            <w:noProof/>
          </w:rPr>
          <w:t>Oguz et al., 2014</w:t>
        </w:r>
      </w:hyperlink>
      <w:r w:rsidR="00A109DA">
        <w:rPr>
          <w:rFonts w:ascii="Times New Roman" w:hAnsi="Times New Roman"/>
          <w:noProof/>
        </w:rPr>
        <w:t>)</w:t>
      </w:r>
      <w:r>
        <w:rPr>
          <w:rFonts w:ascii="Times New Roman" w:hAnsi="Times New Roman"/>
        </w:rPr>
        <w:fldChar w:fldCharType="end"/>
      </w:r>
      <w:r>
        <w:rPr>
          <w:rFonts w:ascii="Times New Roman" w:hAnsi="Times New Roman"/>
        </w:rPr>
        <w:t xml:space="preserve">. MCFLIRT was used for averaging the b0 images and BET was used for skull stripping the images </w:t>
      </w:r>
      <w:r>
        <w:rPr>
          <w:rFonts w:ascii="Times New Roman" w:hAnsi="Times New Roman"/>
        </w:rPr>
        <w:fldChar w:fldCharType="begin"/>
      </w:r>
      <w:r>
        <w:rPr>
          <w:rFonts w:ascii="Times New Roman" w:hAnsi="Times New Roman"/>
        </w:rPr>
        <w:instrText xml:space="preserve"> ADDIN EN.CITE &lt;EndNote&gt;&lt;Cite&gt;&lt;Author&gt;Smith&lt;/Author&gt;&lt;Year&gt;2002&lt;/Year&gt;&lt;RecNum&gt;167&lt;/RecNum&gt;&lt;DisplayText&gt;(Smith, 2002)&lt;/DisplayText&gt;&lt;record&gt;&lt;rec-number&gt;167&lt;/rec-number&gt;&lt;foreign-keys&gt;&lt;key app="EN" db-id="wx5xpxrxma9rt7eddz5vs2942p95f9pspe9w"&gt;167&lt;/key&gt;&lt;/foreign-keys&gt;&lt;ref-type name="Journal Article"&gt;17&lt;/ref-type&gt;&lt;contributors&gt;&lt;authors&gt;&lt;author&gt;Smith, S. M.&lt;/author&gt;&lt;/authors&gt;&lt;/contributors&gt;&lt;auth-address&gt;Oxford Centre for Functional Magnetic Resonance Imaging of the Brain, Department of Clinical Neurology, Oxford University, John Radcliffe Hospital, Headington, Oxford, United Kingdom. steve@fmrib.ox.ac.uk&lt;/auth-address&gt;&lt;titles&gt;&lt;title&gt;Fast robust automated brain extraction&lt;/title&gt;&lt;secondary-title&gt;Hum Brain Mapp&lt;/secondary-title&gt;&lt;alt-title&gt;Human brain mapping&lt;/alt-title&gt;&lt;/titles&gt;&lt;periodical&gt;&lt;full-title&gt;Human brain mapping&lt;/full-title&gt;&lt;abbr-1&gt;Hum Brain Mapp&lt;/abbr-1&gt;&lt;/periodical&gt;&lt;alt-periodical&gt;&lt;full-title&gt;Human brain mapping&lt;/full-title&gt;&lt;abbr-1&gt;Hum Brain Mapp&lt;/abbr-1&gt;&lt;/alt-periodical&gt;&lt;pages&gt;143-55&lt;/pages&gt;&lt;volume&gt;17&lt;/volume&gt;&lt;number&gt;3&lt;/number&gt;&lt;edition&gt;2002/10/23&lt;/edition&gt;&lt;keywords&gt;&lt;keyword&gt;Algorithms&lt;/keyword&gt;&lt;keyword&gt;Animals&lt;/keyword&gt;&lt;keyword&gt;Brain/*anatomy &amp;amp; histology/physiology&lt;/keyword&gt;&lt;keyword&gt;Humans&lt;/keyword&gt;&lt;keyword&gt;Magnetic Resonance Imaging/instrumentation/*methods&lt;/keyword&gt;&lt;/keywords&gt;&lt;dates&gt;&lt;year&gt;2002&lt;/year&gt;&lt;pub-dates&gt;&lt;date&gt;Nov&lt;/date&gt;&lt;/pub-dates&gt;&lt;/dates&gt;&lt;isbn&gt;1065-9471 (Print)&amp;#xD;1065-9471 (Linking)&lt;/isbn&gt;&lt;accession-num&gt;12391568&lt;/accession-num&gt;&lt;work-type&gt;Comparative Study&amp;#xD;Research Support, Non-U.S. Gov&amp;apos;t&amp;#xD;Review&lt;/work-type&gt;&lt;urls&gt;&lt;related-urls&gt;&lt;url&gt;http://www.ncbi.nlm.nih.gov/pubmed/12391568&lt;/url&gt;&lt;/related-urls&gt;&lt;/urls&gt;&lt;electronic-resource-num&gt;10.1002/hbm.10062&lt;/electronic-resource-num&gt;&lt;language&gt;eng&lt;/language&gt;&lt;/record&gt;&lt;/Cite&gt;&lt;/EndNote&gt;</w:instrText>
      </w:r>
      <w:r>
        <w:rPr>
          <w:rFonts w:ascii="Times New Roman" w:hAnsi="Times New Roman"/>
        </w:rPr>
        <w:fldChar w:fldCharType="separate"/>
      </w:r>
      <w:r>
        <w:rPr>
          <w:rFonts w:ascii="Times New Roman" w:hAnsi="Times New Roman"/>
          <w:noProof/>
        </w:rPr>
        <w:t>(</w:t>
      </w:r>
      <w:hyperlink w:anchor="_ENREF_8" w:tooltip="Smith, 2002 #167" w:history="1">
        <w:r w:rsidR="00A109DA">
          <w:rPr>
            <w:rFonts w:ascii="Times New Roman" w:hAnsi="Times New Roman"/>
            <w:noProof/>
          </w:rPr>
          <w:t>Smith, 2002</w:t>
        </w:r>
      </w:hyperlink>
      <w:r>
        <w:rPr>
          <w:rFonts w:ascii="Times New Roman" w:hAnsi="Times New Roman"/>
          <w:noProof/>
        </w:rPr>
        <w:t>)</w:t>
      </w:r>
      <w:r>
        <w:rPr>
          <w:rFonts w:ascii="Times New Roman" w:hAnsi="Times New Roman"/>
        </w:rPr>
        <w:fldChar w:fldCharType="end"/>
      </w:r>
      <w:r>
        <w:rPr>
          <w:rFonts w:ascii="Times New Roman" w:hAnsi="Times New Roman"/>
        </w:rPr>
        <w:t xml:space="preserve">. DTIFit was employed to create fractional anisotropy (FA) images by fitting a </w:t>
      </w:r>
      <w:r>
        <w:rPr>
          <w:rFonts w:ascii="Times New Roman" w:hAnsi="Times New Roman"/>
        </w:rPr>
        <w:lastRenderedPageBreak/>
        <w:t xml:space="preserve">tensor model at each voxel </w:t>
      </w:r>
      <w:r>
        <w:rPr>
          <w:rFonts w:ascii="Times New Roman" w:hAnsi="Times New Roman"/>
        </w:rPr>
        <w:fldChar w:fldCharType="begin">
          <w:fldData xml:space="preserve">PEVuZE5vdGU+PENpdGU+PEF1dGhvcj5TbWl0aDwvQXV0aG9yPjxZZWFyPjIwMDQ8L1llYXI+PFJl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==
</w:fldData>
        </w:fldChar>
      </w:r>
      <w:r w:rsidR="00A109DA">
        <w:rPr>
          <w:rFonts w:ascii="Times New Roman" w:hAnsi="Times New Roman"/>
        </w:rPr>
        <w:instrText xml:space="preserve"> ADDIN EN.CITE </w:instrText>
      </w:r>
      <w:r w:rsidR="00A109DA">
        <w:rPr>
          <w:rFonts w:ascii="Times New Roman" w:hAnsi="Times New Roman"/>
        </w:rPr>
        <w:fldChar w:fldCharType="begin">
          <w:fldData xml:space="preserve">PEVuZE5vdGU+PENpdGU+PEF1dGhvcj5TbWl0aDwvQXV0aG9yPjxZZWFyPjIwMDQ8L1llYXI+PFJl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==
</w:fldData>
        </w:fldChar>
      </w:r>
      <w:r w:rsidR="00A109DA">
        <w:rPr>
          <w:rFonts w:ascii="Times New Roman" w:hAnsi="Times New Roman"/>
        </w:rPr>
        <w:instrText xml:space="preserve"> ADDIN EN.CITE.DATA </w:instrText>
      </w:r>
      <w:r w:rsidR="00A109DA">
        <w:rPr>
          <w:rFonts w:ascii="Times New Roman" w:hAnsi="Times New Roman"/>
        </w:rPr>
      </w:r>
      <w:r w:rsidR="00A109DA">
        <w:rPr>
          <w:rFonts w:ascii="Times New Roman" w:hAnsi="Times New Roman"/>
        </w:rPr>
        <w:fldChar w:fldCharType="end"/>
      </w:r>
      <w:r>
        <w:rPr>
          <w:rFonts w:ascii="Times New Roman" w:hAnsi="Times New Roman"/>
        </w:rPr>
      </w:r>
      <w:r>
        <w:rPr>
          <w:rFonts w:ascii="Times New Roman" w:hAnsi="Times New Roman"/>
        </w:rPr>
        <w:fldChar w:fldCharType="separate"/>
      </w:r>
      <w:r w:rsidR="00A109DA">
        <w:rPr>
          <w:rFonts w:ascii="Times New Roman" w:hAnsi="Times New Roman"/>
          <w:noProof/>
        </w:rPr>
        <w:t>(</w:t>
      </w:r>
      <w:hyperlink w:anchor="_ENREF_10" w:tooltip="Smith, 2004 #166" w:history="1">
        <w:r w:rsidR="00A109DA">
          <w:rPr>
            <w:rFonts w:ascii="Times New Roman" w:hAnsi="Times New Roman"/>
            <w:noProof/>
          </w:rPr>
          <w:t>Smith et al., 2004</w:t>
        </w:r>
      </w:hyperlink>
      <w:r w:rsidR="00A109DA">
        <w:rPr>
          <w:rFonts w:ascii="Times New Roman" w:hAnsi="Times New Roman"/>
          <w:noProof/>
        </w:rPr>
        <w:t>)</w:t>
      </w:r>
      <w:r>
        <w:rPr>
          <w:rFonts w:ascii="Times New Roman" w:hAnsi="Times New Roman"/>
        </w:rPr>
        <w:fldChar w:fldCharType="end"/>
      </w:r>
      <w:r>
        <w:rPr>
          <w:rFonts w:ascii="Times New Roman" w:hAnsi="Times New Roman"/>
        </w:rPr>
        <w:t>. FSL tract-based spatial s</w:t>
      </w:r>
      <w:r w:rsidRPr="005E4C3F">
        <w:rPr>
          <w:rFonts w:ascii="Times New Roman" w:hAnsi="Times New Roman"/>
        </w:rPr>
        <w:t xml:space="preserve">tatistics (TBSS) </w:t>
      </w:r>
      <w:r>
        <w:rPr>
          <w:rFonts w:ascii="Times New Roman" w:hAnsi="Times New Roman"/>
        </w:rPr>
        <w:t xml:space="preserve">version 1.2 </w:t>
      </w:r>
      <w:r w:rsidRPr="005E4C3F">
        <w:rPr>
          <w:rFonts w:ascii="Times New Roman" w:hAnsi="Times New Roman"/>
        </w:rPr>
        <w:t>steps 1-4 were performed using</w:t>
      </w:r>
      <w:r>
        <w:rPr>
          <w:rFonts w:ascii="Times New Roman" w:hAnsi="Times New Roman"/>
        </w:rPr>
        <w:t xml:space="preserve"> each subject’s FA </w:t>
      </w:r>
      <w:r w:rsidRPr="00A116DF">
        <w:rPr>
          <w:rFonts w:ascii="Times New Roman" w:hAnsi="Times New Roman"/>
        </w:rPr>
        <w:t xml:space="preserve">images </w:t>
      </w:r>
      <w:r w:rsidRPr="00A116DF">
        <w:rPr>
          <w:rFonts w:ascii="Times New Roman" w:hAnsi="Times New Roman"/>
        </w:rPr>
        <w:fldChar w:fldCharType="begin">
          <w:fldData xml:space="preserve">PEVuZE5vdGU+PENpdGU+PEF1dGhvcj5TbWl0aDwvQXV0aG9yPjxZZWFyPjIwMDY8L1llYXI+PFJl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</w:fldData>
        </w:fldChar>
      </w:r>
      <w:r w:rsidR="00A109DA">
        <w:rPr>
          <w:rFonts w:ascii="Times New Roman" w:hAnsi="Times New Roman"/>
        </w:rPr>
        <w:instrText xml:space="preserve"> ADDIN EN.CITE </w:instrText>
      </w:r>
      <w:r w:rsidR="00A109DA">
        <w:rPr>
          <w:rFonts w:ascii="Times New Roman" w:hAnsi="Times New Roman"/>
        </w:rPr>
        <w:fldChar w:fldCharType="begin">
          <w:fldData xml:space="preserve">PEVuZE5vdGU+PENpdGU+PEF1dGhvcj5TbWl0aDwvQXV0aG9yPjxZZWFyPjIwMDY8L1llYXI+PFJl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</w:fldData>
        </w:fldChar>
      </w:r>
      <w:r w:rsidR="00A109DA">
        <w:rPr>
          <w:rFonts w:ascii="Times New Roman" w:hAnsi="Times New Roman"/>
        </w:rPr>
        <w:instrText xml:space="preserve"> ADDIN EN.CITE.DATA </w:instrText>
      </w:r>
      <w:r w:rsidR="00A109DA">
        <w:rPr>
          <w:rFonts w:ascii="Times New Roman" w:hAnsi="Times New Roman"/>
        </w:rPr>
      </w:r>
      <w:r w:rsidR="00A109DA">
        <w:rPr>
          <w:rFonts w:ascii="Times New Roman" w:hAnsi="Times New Roman"/>
        </w:rPr>
        <w:fldChar w:fldCharType="end"/>
      </w:r>
      <w:r w:rsidRPr="00A116DF">
        <w:rPr>
          <w:rFonts w:ascii="Times New Roman" w:hAnsi="Times New Roman"/>
        </w:rPr>
      </w:r>
      <w:r w:rsidRPr="00A116DF">
        <w:rPr>
          <w:rFonts w:ascii="Times New Roman" w:hAnsi="Times New Roman"/>
        </w:rPr>
        <w:fldChar w:fldCharType="separate"/>
      </w:r>
      <w:r w:rsidR="00A109DA">
        <w:rPr>
          <w:rFonts w:ascii="Times New Roman" w:hAnsi="Times New Roman"/>
          <w:noProof/>
        </w:rPr>
        <w:t>(</w:t>
      </w:r>
      <w:hyperlink w:anchor="_ENREF_9" w:tooltip="Smith, 2006 #10" w:history="1">
        <w:r w:rsidR="00A109DA">
          <w:rPr>
            <w:rFonts w:ascii="Times New Roman" w:hAnsi="Times New Roman"/>
            <w:noProof/>
          </w:rPr>
          <w:t>Smith et al., 2006</w:t>
        </w:r>
      </w:hyperlink>
      <w:r w:rsidR="00A109DA">
        <w:rPr>
          <w:rFonts w:ascii="Times New Roman" w:hAnsi="Times New Roman"/>
          <w:noProof/>
        </w:rPr>
        <w:t>)</w:t>
      </w:r>
      <w:r w:rsidRPr="00A116DF">
        <w:rPr>
          <w:rFonts w:ascii="Times New Roman" w:hAnsi="Times New Roman"/>
        </w:rPr>
        <w:fldChar w:fldCharType="end"/>
      </w:r>
      <w:r>
        <w:rPr>
          <w:rFonts w:ascii="Times New Roman" w:hAnsi="Times New Roman"/>
        </w:rPr>
        <w:t xml:space="preserve">.  First, the FA images underwent nonlinear registration to the FMRIB58_FA target image. The mean FA image was iteratively generated. The data was then aligned to MNI 152 standard space using an affine transformation. An average white matter skeleton was generated from the mean of all subject’s transformed FA images with a threshold of 0.2. Last, the FA data of each subject was projected onto the white matter skeleton. </w:t>
      </w:r>
      <w:r w:rsidR="00C76C0F">
        <w:rPr>
          <w:rFonts w:ascii="Times New Roman" w:hAnsi="Times New Roman"/>
        </w:rPr>
        <w:t>After projection, we calculated the mean squared and maximum squared projection distance</w:t>
      </w:r>
      <w:r w:rsidR="00751A39">
        <w:rPr>
          <w:rFonts w:ascii="Times New Roman" w:hAnsi="Times New Roman"/>
        </w:rPr>
        <w:t>s</w:t>
      </w:r>
      <w:r w:rsidR="00C76C0F">
        <w:rPr>
          <w:rFonts w:ascii="Times New Roman" w:hAnsi="Times New Roman"/>
        </w:rPr>
        <w:t xml:space="preserve"> across all voxels along the skeleton. Comparing the projection distanc</w:t>
      </w:r>
      <w:r w:rsidR="00A733B7">
        <w:rPr>
          <w:rFonts w:ascii="Times New Roman" w:hAnsi="Times New Roman"/>
        </w:rPr>
        <w:t>es between groups allows for the comparison of quantitative evaluation parameters that may suggest poor image quality or failures to correctly registering the image</w:t>
      </w:r>
      <w:r w:rsidR="00751A39">
        <w:rPr>
          <w:rFonts w:ascii="Times New Roman" w:hAnsi="Times New Roman"/>
        </w:rPr>
        <w:t>s</w:t>
      </w:r>
      <w:r w:rsidR="00A733B7">
        <w:rPr>
          <w:rFonts w:ascii="Times New Roman" w:hAnsi="Times New Roman"/>
        </w:rPr>
        <w:t xml:space="preserve">. The mean squared projection distance of control subjects (3.2 </w:t>
      </w:r>
      <w:r w:rsidR="00A733B7" w:rsidRPr="00A733B7">
        <w:rPr>
          <w:rFonts w:ascii="Times New Roman" w:hAnsi="Times New Roman"/>
        </w:rPr>
        <w:t>±</w:t>
      </w:r>
      <w:r w:rsidR="00A733B7">
        <w:rPr>
          <w:rFonts w:ascii="Times New Roman" w:hAnsi="Times New Roman"/>
        </w:rPr>
        <w:t xml:space="preserve"> .3) did not differ significantly from the </w:t>
      </w:r>
      <w:r w:rsidR="008B7E89">
        <w:rPr>
          <w:rFonts w:ascii="Times New Roman" w:hAnsi="Times New Roman"/>
        </w:rPr>
        <w:t>familial</w:t>
      </w:r>
      <w:r w:rsidR="008B7E89" w:rsidRPr="007464F9">
        <w:rPr>
          <w:rFonts w:ascii="Times New Roman" w:hAnsi="Times New Roman"/>
        </w:rPr>
        <w:t xml:space="preserve"> </w:t>
      </w:r>
      <w:r w:rsidR="00A733B7">
        <w:rPr>
          <w:rFonts w:ascii="Times New Roman" w:hAnsi="Times New Roman"/>
        </w:rPr>
        <w:t xml:space="preserve">risk group (3.17 </w:t>
      </w:r>
      <w:r w:rsidR="00A733B7" w:rsidRPr="00A733B7">
        <w:rPr>
          <w:rFonts w:ascii="Times New Roman" w:hAnsi="Times New Roman"/>
        </w:rPr>
        <w:t>±</w:t>
      </w:r>
      <w:r w:rsidR="00A733B7">
        <w:rPr>
          <w:rFonts w:ascii="Times New Roman" w:hAnsi="Times New Roman"/>
        </w:rPr>
        <w:t xml:space="preserve"> .32; T(351)=.08; P=.94). Also</w:t>
      </w:r>
      <w:r w:rsidR="00751A39">
        <w:rPr>
          <w:rFonts w:ascii="Times New Roman" w:hAnsi="Times New Roman"/>
        </w:rPr>
        <w:t>,</w:t>
      </w:r>
      <w:r w:rsidR="00A733B7">
        <w:rPr>
          <w:rFonts w:ascii="Times New Roman" w:hAnsi="Times New Roman"/>
        </w:rPr>
        <w:t xml:space="preserve"> the maximum squared projection distance of control subjects (170.07 </w:t>
      </w:r>
      <w:r w:rsidR="00A733B7" w:rsidRPr="00A733B7">
        <w:rPr>
          <w:rFonts w:ascii="Times New Roman" w:hAnsi="Times New Roman"/>
        </w:rPr>
        <w:t>±</w:t>
      </w:r>
      <w:r w:rsidR="00A733B7">
        <w:rPr>
          <w:rFonts w:ascii="Times New Roman" w:hAnsi="Times New Roman"/>
        </w:rPr>
        <w:t xml:space="preserve"> 28.1) did not differ </w:t>
      </w:r>
      <w:r w:rsidR="00C66F81">
        <w:rPr>
          <w:rFonts w:ascii="Times New Roman" w:hAnsi="Times New Roman"/>
        </w:rPr>
        <w:t>significantly</w:t>
      </w:r>
      <w:r w:rsidR="00A733B7">
        <w:rPr>
          <w:rFonts w:ascii="Times New Roman" w:hAnsi="Times New Roman"/>
        </w:rPr>
        <w:t xml:space="preserve"> from the </w:t>
      </w:r>
      <w:r w:rsidR="008B7E89">
        <w:rPr>
          <w:rFonts w:ascii="Times New Roman" w:hAnsi="Times New Roman"/>
        </w:rPr>
        <w:t>familial</w:t>
      </w:r>
      <w:r w:rsidR="008B7E89" w:rsidRPr="007464F9">
        <w:rPr>
          <w:rFonts w:ascii="Times New Roman" w:hAnsi="Times New Roman"/>
        </w:rPr>
        <w:t xml:space="preserve"> </w:t>
      </w:r>
      <w:r w:rsidR="00A733B7">
        <w:rPr>
          <w:rFonts w:ascii="Times New Roman" w:hAnsi="Times New Roman"/>
        </w:rPr>
        <w:t xml:space="preserve">risk group (166.89 </w:t>
      </w:r>
      <w:r w:rsidR="00A733B7" w:rsidRPr="00A733B7">
        <w:rPr>
          <w:rFonts w:ascii="Times New Roman" w:hAnsi="Times New Roman"/>
        </w:rPr>
        <w:t>±</w:t>
      </w:r>
      <w:r w:rsidR="00A733B7">
        <w:rPr>
          <w:rFonts w:ascii="Times New Roman" w:hAnsi="Times New Roman"/>
        </w:rPr>
        <w:t xml:space="preserve"> 25.35; T(351)=1.15; P=.25</w:t>
      </w:r>
      <w:r w:rsidR="00751A39">
        <w:rPr>
          <w:rFonts w:ascii="Times New Roman" w:hAnsi="Times New Roman"/>
        </w:rPr>
        <w:t>)</w:t>
      </w:r>
      <w:r w:rsidR="00A733B7">
        <w:rPr>
          <w:rFonts w:ascii="Times New Roman" w:hAnsi="Times New Roman"/>
        </w:rPr>
        <w:t>.</w:t>
      </w:r>
    </w:p>
    <w:p w14:paraId="5CC9650B" w14:textId="77777777" w:rsidR="00443CBF" w:rsidRDefault="00443CBF" w:rsidP="00443CBF">
      <w:pPr>
        <w:spacing w:line="480" w:lineRule="auto"/>
        <w:jc w:val="both"/>
        <w:outlineLvl w:val="0"/>
        <w:rPr>
          <w:rFonts w:ascii="Times New Roman" w:hAnsi="Times New Roman"/>
          <w:b/>
        </w:rPr>
      </w:pPr>
    </w:p>
    <w:p w14:paraId="3536467E" w14:textId="2CD7712D" w:rsidR="00443CBF" w:rsidRPr="00D34BA4" w:rsidRDefault="00095EC3" w:rsidP="00443CBF">
      <w:pPr>
        <w:spacing w:line="480" w:lineRule="auto"/>
        <w:jc w:val="both"/>
        <w:outlineLvl w:val="0"/>
        <w:rPr>
          <w:rFonts w:ascii="Times New Roman" w:hAnsi="Times New Roman"/>
        </w:rPr>
      </w:pPr>
      <w:r>
        <w:rPr>
          <w:rFonts w:ascii="Times New Roman" w:hAnsi="Times New Roman"/>
        </w:rPr>
        <w:t>1.3</w:t>
      </w:r>
      <w:r w:rsidR="00D34BA4" w:rsidRPr="00D34BA4">
        <w:rPr>
          <w:rFonts w:ascii="Times New Roman" w:hAnsi="Times New Roman"/>
        </w:rPr>
        <w:t xml:space="preserve"> </w:t>
      </w:r>
      <w:r w:rsidR="00443CBF" w:rsidRPr="00D34BA4">
        <w:rPr>
          <w:rFonts w:ascii="Times New Roman" w:hAnsi="Times New Roman"/>
        </w:rPr>
        <w:t>Processing of Structural Images</w:t>
      </w:r>
    </w:p>
    <w:p w14:paraId="7E3B0E09" w14:textId="61699EAF" w:rsidR="00443CBF" w:rsidRDefault="00443CBF" w:rsidP="00443CBF">
      <w:pPr>
        <w:spacing w:line="480" w:lineRule="auto"/>
        <w:jc w:val="both"/>
        <w:rPr>
          <w:rFonts w:ascii="Times New Roman" w:hAnsi="Times New Roman"/>
        </w:rPr>
      </w:pPr>
      <w:r w:rsidRPr="0043459A">
        <w:rPr>
          <w:rFonts w:ascii="Times New Roman" w:hAnsi="Times New Roman"/>
        </w:rPr>
        <w:t>Cortical reconstruction was performed on all T1-weighted images using the Freesurfer image analysis suite (</w:t>
      </w:r>
      <w:hyperlink r:id="rId7" w:history="1">
        <w:r w:rsidRPr="005452B5">
          <w:rPr>
            <w:rStyle w:val="Hyperlink"/>
            <w:rFonts w:ascii="Times New Roman" w:hAnsi="Times New Roman"/>
          </w:rPr>
          <w:t>http://surfer.nmr.mgh.harvard.edu/</w:t>
        </w:r>
      </w:hyperlink>
      <w:r w:rsidRPr="0043459A">
        <w:rPr>
          <w:rFonts w:ascii="Times New Roman" w:hAnsi="Times New Roman"/>
        </w:rPr>
        <w:t>).</w:t>
      </w:r>
      <w:r>
        <w:rPr>
          <w:rFonts w:ascii="Times New Roman" w:hAnsi="Times New Roman"/>
        </w:rPr>
        <w:t xml:space="preserve"> </w:t>
      </w:r>
      <w:r w:rsidRPr="0043459A">
        <w:rPr>
          <w:rFonts w:ascii="Times New Roman" w:hAnsi="Times New Roman"/>
        </w:rPr>
        <w:t xml:space="preserve">The technical details of these procedures are described in prior publications </w:t>
      </w:r>
      <w:r>
        <w:rPr>
          <w:rFonts w:ascii="Times New Roman" w:hAnsi="Times New Roman"/>
        </w:rPr>
        <w:fldChar w:fldCharType="begin">
          <w:fldData xml:space="preserve">PEVuZE5vdGU+PENpdGU+PEF1dGhvcj5GaXNjaGw8L0F1dGhvcj48WWVhcj4yMDAwPC9ZZWFyPjxS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</w:fldData>
        </w:fldChar>
      </w:r>
      <w:r w:rsidR="00A109DA">
        <w:rPr>
          <w:rFonts w:ascii="Times New Roman" w:hAnsi="Times New Roman"/>
        </w:rPr>
        <w:instrText xml:space="preserve"> ADDIN EN.CITE </w:instrText>
      </w:r>
      <w:r w:rsidR="00A109DA">
        <w:rPr>
          <w:rFonts w:ascii="Times New Roman" w:hAnsi="Times New Roman"/>
        </w:rPr>
        <w:fldChar w:fldCharType="begin">
          <w:fldData xml:space="preserve">PEVuZE5vdGU+PENpdGU+PEF1dGhvcj5GaXNjaGw8L0F1dGhvcj48WWVhcj4yMDAwPC9ZZWFyPjxS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</w:fldData>
        </w:fldChar>
      </w:r>
      <w:r w:rsidR="00A109DA">
        <w:rPr>
          <w:rFonts w:ascii="Times New Roman" w:hAnsi="Times New Roman"/>
        </w:rPr>
        <w:instrText xml:space="preserve"> ADDIN EN.CITE.DATA </w:instrText>
      </w:r>
      <w:r w:rsidR="00A109DA">
        <w:rPr>
          <w:rFonts w:ascii="Times New Roman" w:hAnsi="Times New Roman"/>
        </w:rPr>
      </w:r>
      <w:r w:rsidR="00A109DA">
        <w:rPr>
          <w:rFonts w:ascii="Times New Roman" w:hAnsi="Times New Roman"/>
        </w:rPr>
        <w:fldChar w:fldCharType="end"/>
      </w:r>
      <w:r>
        <w:rPr>
          <w:rFonts w:ascii="Times New Roman" w:hAnsi="Times New Roman"/>
        </w:rPr>
      </w:r>
      <w:r>
        <w:rPr>
          <w:rFonts w:ascii="Times New Roman" w:hAnsi="Times New Roman"/>
        </w:rPr>
        <w:fldChar w:fldCharType="separate"/>
      </w:r>
      <w:r w:rsidR="00A109DA">
        <w:rPr>
          <w:rFonts w:ascii="Times New Roman" w:hAnsi="Times New Roman"/>
          <w:noProof/>
        </w:rPr>
        <w:t>(</w:t>
      </w:r>
      <w:hyperlink w:anchor="_ENREF_1" w:tooltip="Fischl, 2000 #223" w:history="1">
        <w:r w:rsidR="00A109DA">
          <w:rPr>
            <w:rFonts w:ascii="Times New Roman" w:hAnsi="Times New Roman"/>
            <w:noProof/>
          </w:rPr>
          <w:t>Fischl and Dale, 2000</w:t>
        </w:r>
      </w:hyperlink>
      <w:r w:rsidR="00A109DA">
        <w:rPr>
          <w:rFonts w:ascii="Times New Roman" w:hAnsi="Times New Roman"/>
          <w:noProof/>
        </w:rPr>
        <w:t xml:space="preserve">; </w:t>
      </w:r>
      <w:hyperlink w:anchor="_ENREF_2" w:tooltip="Fischl, 2002 #225" w:history="1">
        <w:r w:rsidR="00A109DA">
          <w:rPr>
            <w:rFonts w:ascii="Times New Roman" w:hAnsi="Times New Roman"/>
            <w:noProof/>
          </w:rPr>
          <w:t>Fischl et al., 2002</w:t>
        </w:r>
      </w:hyperlink>
      <w:r w:rsidR="00A109DA">
        <w:rPr>
          <w:rFonts w:ascii="Times New Roman" w:hAnsi="Times New Roman"/>
          <w:noProof/>
        </w:rPr>
        <w:t xml:space="preserve">; </w:t>
      </w:r>
      <w:hyperlink w:anchor="_ENREF_3" w:tooltip="Fischl, 2004 #226" w:history="1">
        <w:r w:rsidR="00A109DA">
          <w:rPr>
            <w:rFonts w:ascii="Times New Roman" w:hAnsi="Times New Roman"/>
            <w:noProof/>
          </w:rPr>
          <w:t>Fischl et al., 2004</w:t>
        </w:r>
      </w:hyperlink>
      <w:r w:rsidR="00A109DA">
        <w:rPr>
          <w:rFonts w:ascii="Times New Roman" w:hAnsi="Times New Roman"/>
          <w:noProof/>
        </w:rPr>
        <w:t xml:space="preserve">; </w:t>
      </w:r>
      <w:hyperlink w:anchor="_ENREF_4" w:tooltip="Fischl, 1999 #227" w:history="1">
        <w:r w:rsidR="00A109DA">
          <w:rPr>
            <w:rFonts w:ascii="Times New Roman" w:hAnsi="Times New Roman"/>
            <w:noProof/>
          </w:rPr>
          <w:t>Fischl et al., 1999a</w:t>
        </w:r>
      </w:hyperlink>
      <w:r w:rsidR="00A109DA">
        <w:rPr>
          <w:rFonts w:ascii="Times New Roman" w:hAnsi="Times New Roman"/>
          <w:noProof/>
        </w:rPr>
        <w:t xml:space="preserve">; </w:t>
      </w:r>
      <w:hyperlink w:anchor="_ENREF_5" w:tooltip="Fischl, 1999 #228" w:history="1">
        <w:r w:rsidR="00A109DA">
          <w:rPr>
            <w:rFonts w:ascii="Times New Roman" w:hAnsi="Times New Roman"/>
            <w:noProof/>
          </w:rPr>
          <w:t>Fischl et al., 1999b</w:t>
        </w:r>
      </w:hyperlink>
      <w:r w:rsidR="00A109DA">
        <w:rPr>
          <w:rFonts w:ascii="Times New Roman" w:hAnsi="Times New Roman"/>
          <w:noProof/>
        </w:rPr>
        <w:t>)</w:t>
      </w:r>
      <w:r>
        <w:rPr>
          <w:rFonts w:ascii="Times New Roman" w:hAnsi="Times New Roman"/>
        </w:rPr>
        <w:fldChar w:fldCharType="end"/>
      </w:r>
      <w:r>
        <w:rPr>
          <w:rFonts w:ascii="Times New Roman" w:hAnsi="Times New Roman"/>
        </w:rPr>
        <w:t xml:space="preserve">. </w:t>
      </w:r>
      <w:r w:rsidRPr="0043459A">
        <w:rPr>
          <w:rFonts w:ascii="Times New Roman" w:hAnsi="Times New Roman"/>
        </w:rPr>
        <w:t xml:space="preserve">In brief, this process includes </w:t>
      </w:r>
      <w:r>
        <w:rPr>
          <w:rFonts w:ascii="Times New Roman" w:hAnsi="Times New Roman"/>
        </w:rPr>
        <w:t xml:space="preserve">motion correction and averaging of multiple volumetric T1 weighted images, </w:t>
      </w:r>
      <w:r w:rsidRPr="0043459A">
        <w:rPr>
          <w:rFonts w:ascii="Times New Roman" w:hAnsi="Times New Roman"/>
        </w:rPr>
        <w:t xml:space="preserve">removal of non-brain tissue, </w:t>
      </w:r>
      <w:r w:rsidRPr="008708E2">
        <w:rPr>
          <w:rFonts w:ascii="Times New Roman" w:hAnsi="Times New Roman"/>
        </w:rPr>
        <w:t>automated Talairach transformation</w:t>
      </w:r>
      <w:r>
        <w:rPr>
          <w:rFonts w:ascii="Times New Roman" w:hAnsi="Times New Roman"/>
        </w:rPr>
        <w:t xml:space="preserve">, </w:t>
      </w:r>
      <w:r w:rsidRPr="0043459A">
        <w:rPr>
          <w:rFonts w:ascii="Times New Roman" w:hAnsi="Times New Roman"/>
        </w:rPr>
        <w:t xml:space="preserve">segmentation of the subcortical white matter and deep gray matter volumetric structures, intensity </w:t>
      </w:r>
      <w:r w:rsidRPr="0043459A">
        <w:rPr>
          <w:rFonts w:ascii="Times New Roman" w:hAnsi="Times New Roman"/>
        </w:rPr>
        <w:lastRenderedPageBreak/>
        <w:t xml:space="preserve">normalization, tessellation of the gray matter white matter boundary, automated topology correction, and surface deformation. A number of deformable procedures were performed including surface inflation, registration to a spherical atlas which is based on individual cortical folding patterns to match cortical geometry across subjects, and creation of a variety of surface based data including maps of curvature and sulcal depth. Both intensity and continuity information from the entire three dimensional MR volume in segmentation and deformation procedures to produce representations of cortical thickness, calculated as the closest distance from the gray/white boundary to the gray/CSF boundary at each vertex on the tessellated surface </w:t>
      </w:r>
      <w:r>
        <w:rPr>
          <w:rFonts w:ascii="Times New Roman" w:hAnsi="Times New Roman"/>
        </w:rPr>
        <w:fldChar w:fldCharType="begin"/>
      </w:r>
      <w:r w:rsidR="00A109DA">
        <w:rPr>
          <w:rFonts w:ascii="Times New Roman" w:hAnsi="Times New Roman"/>
        </w:rPr>
        <w:instrText xml:space="preserve"> ADDIN EN.CITE &lt;EndNote&gt;&lt;Cite&gt;&lt;Author&gt;Fischl&lt;/Author&gt;&lt;Year&gt;2000&lt;/Year&gt;&lt;RecNum&gt;223&lt;/RecNum&gt;&lt;DisplayText&gt;(Fischl and Dale, 2000)&lt;/DisplayText&gt;&lt;record&gt;&lt;rec-number&gt;223&lt;/rec-number&gt;&lt;foreign-keys&gt;&lt;key app="EN" db-id="wx5xpxrxma9rt7eddz5vs2942p95f9pspe9w"&gt;223&lt;/key&gt;&lt;/foreign-keys&gt;&lt;ref-type name="Journal Article"&gt;17&lt;/ref-type&gt;&lt;contributors&gt;&lt;authors&gt;&lt;author&gt;Fischl, B.&lt;/author&gt;&lt;author&gt;Dale, A. M.&lt;/author&gt;&lt;/authors&gt;&lt;/contributors&gt;&lt;titles&gt;&lt;title&gt;Measuring the thickness of the human cerebral cortex from magnetic resonance images&lt;/title&gt;&lt;secondary-title&gt;Proceedings of the National Academy of Sciences&lt;/secondary-title&gt;&lt;/titles&gt;&lt;periodical&gt;&lt;full-title&gt;Proceedings of the National Academy of Sciences&lt;/full-title&gt;&lt;/periodical&gt;&lt;pages&gt;11050-11055&lt;/pages&gt;&lt;volume&gt;97&lt;/volume&gt;&lt;number&gt;20&lt;/number&gt;&lt;dates&gt;&lt;year&gt;2000&lt;/year&gt;&lt;pub-dates&gt;&lt;date&gt;2000/09/12&lt;/date&gt;&lt;/pub-dates&gt;&lt;/dates&gt;&lt;publisher&gt;Proceedings of the National Academy of Sciences&lt;/publisher&gt;&lt;isbn&gt;0027-8424&amp;#xD;1091-6490&lt;/isbn&gt;&lt;urls&gt;&lt;related-urls&gt;&lt;url&gt;http://dx.doi.org/10.1073/pnas.200033797&lt;/url&gt;&lt;/related-urls&gt;&lt;/urls&gt;&lt;electronic-resource-num&gt;10.1073/pnas.200033797&lt;/electronic-resource-num&gt;&lt;/record&gt;&lt;/Cite&gt;&lt;/EndNote&gt;</w:instrText>
      </w:r>
      <w:r>
        <w:rPr>
          <w:rFonts w:ascii="Times New Roman" w:hAnsi="Times New Roman"/>
        </w:rPr>
        <w:fldChar w:fldCharType="separate"/>
      </w:r>
      <w:r w:rsidR="00A109DA">
        <w:rPr>
          <w:rFonts w:ascii="Times New Roman" w:hAnsi="Times New Roman"/>
          <w:noProof/>
        </w:rPr>
        <w:t>(</w:t>
      </w:r>
      <w:hyperlink w:anchor="_ENREF_1" w:tooltip="Fischl, 2000 #223" w:history="1">
        <w:r w:rsidR="00A109DA">
          <w:rPr>
            <w:rFonts w:ascii="Times New Roman" w:hAnsi="Times New Roman"/>
            <w:noProof/>
          </w:rPr>
          <w:t>Fischl and Dale, 2000</w:t>
        </w:r>
      </w:hyperlink>
      <w:r w:rsidR="00A109DA">
        <w:rPr>
          <w:rFonts w:ascii="Times New Roman" w:hAnsi="Times New Roman"/>
          <w:noProof/>
        </w:rPr>
        <w:t>)</w:t>
      </w:r>
      <w:r>
        <w:rPr>
          <w:rFonts w:ascii="Times New Roman" w:hAnsi="Times New Roman"/>
        </w:rPr>
        <w:fldChar w:fldCharType="end"/>
      </w:r>
      <w:r w:rsidRPr="0043459A">
        <w:rPr>
          <w:rFonts w:ascii="Times New Roman" w:hAnsi="Times New Roman"/>
        </w:rPr>
        <w:t>.</w:t>
      </w:r>
    </w:p>
    <w:p w14:paraId="3A966D4D" w14:textId="77777777" w:rsidR="005F1874" w:rsidRDefault="005F1874" w:rsidP="00443CBF">
      <w:pPr>
        <w:spacing w:line="480" w:lineRule="auto"/>
        <w:jc w:val="both"/>
        <w:rPr>
          <w:rFonts w:ascii="Times New Roman" w:hAnsi="Times New Roman"/>
        </w:rPr>
      </w:pPr>
    </w:p>
    <w:p w14:paraId="37EBEA88" w14:textId="77777777" w:rsidR="00443CBF" w:rsidRDefault="00443CBF" w:rsidP="00C42BE4">
      <w:pPr>
        <w:rPr>
          <w:b/>
        </w:rPr>
      </w:pPr>
    </w:p>
    <w:p w14:paraId="03D3F84D" w14:textId="77777777" w:rsidR="00E31C2D" w:rsidRDefault="00E31C2D" w:rsidP="00C42BE4">
      <w:pPr>
        <w:rPr>
          <w:b/>
        </w:rPr>
      </w:pPr>
    </w:p>
    <w:p w14:paraId="75E949FB" w14:textId="77777777" w:rsidR="00E31C2D" w:rsidRDefault="00E31C2D" w:rsidP="00C42BE4">
      <w:pPr>
        <w:rPr>
          <w:b/>
        </w:rPr>
      </w:pPr>
    </w:p>
    <w:p w14:paraId="11C8223D" w14:textId="77777777" w:rsidR="00E31C2D" w:rsidRDefault="00E31C2D" w:rsidP="00C42BE4">
      <w:pPr>
        <w:rPr>
          <w:b/>
        </w:rPr>
      </w:pPr>
    </w:p>
    <w:p w14:paraId="45D641F8" w14:textId="77777777" w:rsidR="00E31C2D" w:rsidRDefault="00E31C2D" w:rsidP="00C42BE4">
      <w:pPr>
        <w:rPr>
          <w:b/>
        </w:rPr>
      </w:pPr>
    </w:p>
    <w:p w14:paraId="47ADAFB2" w14:textId="77777777" w:rsidR="00E31C2D" w:rsidRDefault="00E31C2D" w:rsidP="00C42BE4">
      <w:pPr>
        <w:rPr>
          <w:b/>
        </w:rPr>
      </w:pPr>
    </w:p>
    <w:p w14:paraId="6D3A0904" w14:textId="77777777" w:rsidR="00E31C2D" w:rsidRDefault="00E31C2D" w:rsidP="00C42BE4">
      <w:pPr>
        <w:rPr>
          <w:b/>
        </w:rPr>
      </w:pPr>
    </w:p>
    <w:p w14:paraId="6678D7FC" w14:textId="77777777" w:rsidR="00E31C2D" w:rsidRDefault="00E31C2D" w:rsidP="00C42BE4">
      <w:pPr>
        <w:rPr>
          <w:b/>
        </w:rPr>
      </w:pPr>
    </w:p>
    <w:p w14:paraId="4502D05D" w14:textId="77777777" w:rsidR="00E31C2D" w:rsidRDefault="00E31C2D" w:rsidP="00C42BE4">
      <w:pPr>
        <w:rPr>
          <w:b/>
        </w:rPr>
      </w:pPr>
    </w:p>
    <w:p w14:paraId="18005641" w14:textId="77777777" w:rsidR="00E31C2D" w:rsidRDefault="00E31C2D" w:rsidP="00C42BE4">
      <w:pPr>
        <w:rPr>
          <w:b/>
        </w:rPr>
      </w:pPr>
    </w:p>
    <w:p w14:paraId="5FF9C69D" w14:textId="77777777" w:rsidR="00E31C2D" w:rsidRDefault="00E31C2D" w:rsidP="00C42BE4">
      <w:pPr>
        <w:rPr>
          <w:b/>
        </w:rPr>
      </w:pPr>
    </w:p>
    <w:p w14:paraId="0C456E6C" w14:textId="77777777" w:rsidR="00E31C2D" w:rsidRDefault="00E31C2D" w:rsidP="00C42BE4">
      <w:pPr>
        <w:rPr>
          <w:b/>
        </w:rPr>
      </w:pPr>
    </w:p>
    <w:p w14:paraId="5EA9E299" w14:textId="77777777" w:rsidR="00E31C2D" w:rsidRDefault="00E31C2D" w:rsidP="00C42BE4">
      <w:pPr>
        <w:rPr>
          <w:b/>
        </w:rPr>
      </w:pPr>
    </w:p>
    <w:p w14:paraId="3666FEB8" w14:textId="77777777" w:rsidR="00E31C2D" w:rsidRDefault="00E31C2D" w:rsidP="00C42BE4">
      <w:pPr>
        <w:rPr>
          <w:b/>
        </w:rPr>
      </w:pPr>
    </w:p>
    <w:p w14:paraId="2846AB57" w14:textId="77777777" w:rsidR="00E31C2D" w:rsidRDefault="00E31C2D" w:rsidP="00C42BE4">
      <w:pPr>
        <w:rPr>
          <w:b/>
        </w:rPr>
      </w:pPr>
    </w:p>
    <w:p w14:paraId="3A2801EC" w14:textId="77777777" w:rsidR="00E31C2D" w:rsidRDefault="00E31C2D" w:rsidP="00C42BE4">
      <w:pPr>
        <w:rPr>
          <w:b/>
        </w:rPr>
      </w:pPr>
    </w:p>
    <w:p w14:paraId="2BDE81FE" w14:textId="77777777" w:rsidR="00E31C2D" w:rsidRDefault="00E31C2D" w:rsidP="00C42BE4">
      <w:pPr>
        <w:rPr>
          <w:b/>
        </w:rPr>
      </w:pPr>
    </w:p>
    <w:p w14:paraId="122DBD26" w14:textId="77777777" w:rsidR="00E31C2D" w:rsidRDefault="00E31C2D" w:rsidP="00C42BE4">
      <w:pPr>
        <w:rPr>
          <w:b/>
        </w:rPr>
      </w:pPr>
    </w:p>
    <w:p w14:paraId="709128CA" w14:textId="77777777" w:rsidR="00EA0054" w:rsidRDefault="00EA0054" w:rsidP="00C42BE4">
      <w:pPr>
        <w:rPr>
          <w:b/>
        </w:rPr>
      </w:pPr>
    </w:p>
    <w:p w14:paraId="0BD6AEDE" w14:textId="77777777" w:rsidR="00EA0054" w:rsidRDefault="00EA0054" w:rsidP="00C42BE4">
      <w:pPr>
        <w:rPr>
          <w:b/>
        </w:rPr>
      </w:pPr>
    </w:p>
    <w:p w14:paraId="45FF3A43" w14:textId="77777777" w:rsidR="00EA0054" w:rsidRDefault="00EA0054" w:rsidP="00C42BE4">
      <w:pPr>
        <w:rPr>
          <w:b/>
        </w:rPr>
      </w:pPr>
    </w:p>
    <w:p w14:paraId="6B6AFE58" w14:textId="77777777" w:rsidR="00EA0054" w:rsidRDefault="00EA0054" w:rsidP="00C42BE4">
      <w:pPr>
        <w:rPr>
          <w:b/>
        </w:rPr>
      </w:pPr>
    </w:p>
    <w:p w14:paraId="02AC664A" w14:textId="77777777" w:rsidR="00EA0054" w:rsidRDefault="00EA0054" w:rsidP="00C42BE4">
      <w:pPr>
        <w:rPr>
          <w:b/>
        </w:rPr>
      </w:pPr>
    </w:p>
    <w:p w14:paraId="2ADCE326" w14:textId="77777777" w:rsidR="00EA0054" w:rsidRDefault="00EA0054" w:rsidP="00C42BE4">
      <w:pPr>
        <w:rPr>
          <w:b/>
        </w:rPr>
      </w:pPr>
    </w:p>
    <w:p w14:paraId="77030078" w14:textId="77777777" w:rsidR="00EA0054" w:rsidRDefault="00EA0054" w:rsidP="00C42BE4">
      <w:pPr>
        <w:rPr>
          <w:b/>
        </w:rPr>
      </w:pPr>
    </w:p>
    <w:p w14:paraId="4936005E" w14:textId="77777777" w:rsidR="00EA0054" w:rsidRDefault="00EA0054" w:rsidP="00C42BE4">
      <w:pPr>
        <w:rPr>
          <w:b/>
        </w:rPr>
      </w:pPr>
    </w:p>
    <w:p w14:paraId="37B8EAE5" w14:textId="77777777" w:rsidR="00EA0054" w:rsidRDefault="00EA0054" w:rsidP="00C42BE4">
      <w:pPr>
        <w:rPr>
          <w:b/>
        </w:rPr>
      </w:pPr>
    </w:p>
    <w:p w14:paraId="4C181760" w14:textId="77777777" w:rsidR="00EA0054" w:rsidRDefault="00EA0054" w:rsidP="00C42BE4">
      <w:pPr>
        <w:rPr>
          <w:b/>
        </w:rPr>
      </w:pPr>
    </w:p>
    <w:p w14:paraId="7A45D227" w14:textId="77777777" w:rsidR="00EA0054" w:rsidRDefault="00EA0054" w:rsidP="00C42BE4">
      <w:pPr>
        <w:rPr>
          <w:b/>
        </w:rPr>
      </w:pPr>
    </w:p>
    <w:p w14:paraId="34E31F18" w14:textId="77777777" w:rsidR="00AF315D" w:rsidRDefault="00AF315D" w:rsidP="00C42BE4">
      <w:pPr>
        <w:rPr>
          <w:rFonts w:ascii="Times New Roman" w:hAnsi="Times New Roman"/>
          <w:b/>
        </w:rPr>
      </w:pPr>
    </w:p>
    <w:p w14:paraId="525B1776" w14:textId="16E7B41B" w:rsidR="0069004A" w:rsidRDefault="00E31C2D" w:rsidP="00C42BE4">
      <w:pPr>
        <w:rPr>
          <w:rFonts w:ascii="Times New Roman" w:hAnsi="Times New Roman"/>
          <w:b/>
        </w:rPr>
      </w:pPr>
      <w:r>
        <w:rPr>
          <w:rFonts w:ascii="Times New Roman" w:hAnsi="Times New Roman"/>
          <w:b/>
        </w:rPr>
        <w:lastRenderedPageBreak/>
        <w:t>2</w:t>
      </w:r>
      <w:r w:rsidR="00D34BA4">
        <w:rPr>
          <w:rFonts w:ascii="Times New Roman" w:hAnsi="Times New Roman"/>
          <w:b/>
        </w:rPr>
        <w:t>. Supplementary Figures</w:t>
      </w:r>
    </w:p>
    <w:p w14:paraId="677E5945" w14:textId="77777777" w:rsidR="00095EC3" w:rsidRDefault="00095EC3" w:rsidP="00C42BE4">
      <w:pPr>
        <w:rPr>
          <w:rFonts w:ascii="Times New Roman" w:hAnsi="Times New Roman"/>
          <w:b/>
        </w:rPr>
      </w:pPr>
    </w:p>
    <w:p w14:paraId="21CF2642" w14:textId="3571D0ED" w:rsidR="00095EC3" w:rsidRDefault="00095EC3" w:rsidP="00095EC3"/>
    <w:p w14:paraId="22FB866C" w14:textId="6A68D369" w:rsidR="00095EC3" w:rsidRDefault="00095EC3" w:rsidP="00095EC3">
      <w:pPr>
        <w:spacing w:line="480" w:lineRule="auto"/>
        <w:jc w:val="both"/>
        <w:outlineLvl w:val="0"/>
        <w:rPr>
          <w:rFonts w:ascii="Times New Roman" w:hAnsi="Times New Roman"/>
        </w:rPr>
      </w:pPr>
      <w:r>
        <w:rPr>
          <w:rFonts w:ascii="Times New Roman" w:hAnsi="Times New Roman"/>
          <w:noProof/>
          <w:lang w:val="en-GB" w:eastAsia="en-GB"/>
        </w:rPr>
        <mc:AlternateContent>
          <mc:Choice Requires="wpg">
            <w:drawing>
              <wp:anchor distT="0" distB="0" distL="114300" distR="114300" simplePos="0" relativeHeight="251679744" behindDoc="0" locked="0" layoutInCell="1" allowOverlap="1" wp14:anchorId="507D2A1A" wp14:editId="255F9992">
                <wp:simplePos x="0" y="0"/>
                <wp:positionH relativeFrom="column">
                  <wp:posOffset>229117</wp:posOffset>
                </wp:positionH>
                <wp:positionV relativeFrom="paragraph">
                  <wp:posOffset>92075</wp:posOffset>
                </wp:positionV>
                <wp:extent cx="5662930" cy="4217670"/>
                <wp:effectExtent l="0" t="0" r="26670" b="24130"/>
                <wp:wrapThrough wrapText="bothSides">
                  <wp:wrapPolygon edited="0">
                    <wp:start x="3003" y="0"/>
                    <wp:lineTo x="291" y="1821"/>
                    <wp:lineTo x="291" y="5984"/>
                    <wp:lineTo x="969" y="6244"/>
                    <wp:lineTo x="5716" y="6244"/>
                    <wp:lineTo x="0" y="7805"/>
                    <wp:lineTo x="0" y="13789"/>
                    <wp:lineTo x="6394" y="14569"/>
                    <wp:lineTo x="8816" y="16650"/>
                    <wp:lineTo x="0" y="16780"/>
                    <wp:lineTo x="0" y="20683"/>
                    <wp:lineTo x="9010" y="20813"/>
                    <wp:lineTo x="9010" y="21593"/>
                    <wp:lineTo x="15211" y="21593"/>
                    <wp:lineTo x="15211" y="20813"/>
                    <wp:lineTo x="21605" y="20033"/>
                    <wp:lineTo x="21605" y="17301"/>
                    <wp:lineTo x="15211" y="16650"/>
                    <wp:lineTo x="15404" y="15740"/>
                    <wp:lineTo x="13854" y="15480"/>
                    <wp:lineTo x="7072" y="14569"/>
                    <wp:lineTo x="8235" y="14569"/>
                    <wp:lineTo x="9010" y="13659"/>
                    <wp:lineTo x="8913" y="12488"/>
                    <wp:lineTo x="15211" y="12488"/>
                    <wp:lineTo x="16858" y="12098"/>
                    <wp:lineTo x="16858" y="1821"/>
                    <wp:lineTo x="8913" y="0"/>
                    <wp:lineTo x="3003" y="0"/>
                  </wp:wrapPolygon>
                </wp:wrapThrough>
                <wp:docPr id="56" name="Group 56"/>
                <wp:cNvGraphicFramePr/>
                <a:graphic xmlns:a="http://schemas.openxmlformats.org/drawingml/2006/main">
                  <a:graphicData uri="http://schemas.microsoft.com/office/word/2010/wordprocessingGroup">
                    <wpg:wgp>
                      <wpg:cNvGrpSpPr/>
                      <wpg:grpSpPr>
                        <a:xfrm>
                          <a:off x="0" y="0"/>
                          <a:ext cx="5662930" cy="4217670"/>
                          <a:chOff x="0" y="0"/>
                          <a:chExt cx="5663367" cy="4217759"/>
                        </a:xfrm>
                      </wpg:grpSpPr>
                      <wps:wsp>
                        <wps:cNvPr id="57" name="Rechteck 3"/>
                        <wps:cNvSpPr>
                          <a:spLocks/>
                        </wps:cNvSpPr>
                        <wps:spPr>
                          <a:xfrm rot="16200000">
                            <a:off x="-169389" y="637953"/>
                            <a:ext cx="852805" cy="278765"/>
                          </a:xfrm>
                          <a:prstGeom prst="rect">
                            <a:avLst/>
                          </a:prstGeom>
                          <a:solidFill>
                            <a:sysClr val="window" lastClr="FFFFFF"/>
                          </a:solidFill>
                          <a:ln w="3175" cap="flat" cmpd="sng" algn="ctr">
                            <a:noFill/>
                            <a:prstDash val="solid"/>
                            <a:miter lim="800000"/>
                          </a:ln>
                          <a:effectLst/>
                        </wps:spPr>
                        <wps:txbx>
                          <w:txbxContent>
                            <w:p w14:paraId="56D84D9B" w14:textId="1B338B38" w:rsidR="00095EC3" w:rsidRDefault="00AF315D" w:rsidP="00095EC3">
                              <w:pPr>
                                <w:pStyle w:val="NormalWeb"/>
                                <w:spacing w:before="0" w:beforeAutospacing="0" w:after="160" w:afterAutospacing="0" w:line="256" w:lineRule="auto"/>
                                <w:jc w:val="center"/>
                              </w:pPr>
                              <w:r>
                                <w:rPr>
                                  <w:rFonts w:eastAsia="Calibri"/>
                                  <w:b/>
                                  <w:bCs/>
                                  <w:color w:val="000000"/>
                                  <w:kern w:val="24"/>
                                  <w:sz w:val="18"/>
                                  <w:szCs w:val="18"/>
                                </w:rPr>
                                <w:t>Enro</w:t>
                              </w:r>
                              <w:r w:rsidR="00095EC3" w:rsidRPr="0003091F">
                                <w:rPr>
                                  <w:rFonts w:eastAsia="Calibri"/>
                                  <w:b/>
                                  <w:bCs/>
                                  <w:color w:val="000000"/>
                                  <w:kern w:val="24"/>
                                  <w:sz w:val="18"/>
                                  <w:szCs w:val="18"/>
                                </w:rPr>
                                <w:t>lment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Rechteck 4"/>
                        <wps:cNvSpPr>
                          <a:spLocks/>
                        </wps:cNvSpPr>
                        <wps:spPr>
                          <a:xfrm rot="16200000">
                            <a:off x="-403305" y="1945758"/>
                            <a:ext cx="1160780" cy="351155"/>
                          </a:xfrm>
                          <a:prstGeom prst="rect">
                            <a:avLst/>
                          </a:prstGeom>
                          <a:solidFill>
                            <a:sysClr val="window" lastClr="FFFFFF"/>
                          </a:solidFill>
                          <a:ln w="3175" cap="flat" cmpd="sng" algn="ctr">
                            <a:noFill/>
                            <a:prstDash val="solid"/>
                            <a:miter lim="800000"/>
                          </a:ln>
                          <a:effectLst/>
                        </wps:spPr>
                        <wps:txbx>
                          <w:txbxContent>
                            <w:p w14:paraId="2577409E" w14:textId="77777777" w:rsidR="00095EC3" w:rsidRDefault="00095EC3" w:rsidP="00095EC3">
                              <w:pPr>
                                <w:pStyle w:val="NormalWeb"/>
                                <w:spacing w:before="0" w:beforeAutospacing="0" w:after="160" w:afterAutospacing="0" w:line="256" w:lineRule="auto"/>
                                <w:jc w:val="center"/>
                              </w:pPr>
                              <w:r w:rsidRPr="0003091F">
                                <w:rPr>
                                  <w:rFonts w:eastAsia="Calibri"/>
                                  <w:b/>
                                  <w:bCs/>
                                  <w:color w:val="000000"/>
                                  <w:kern w:val="24"/>
                                  <w:sz w:val="18"/>
                                  <w:szCs w:val="18"/>
                                  <w:lang w:val="en-US"/>
                                </w:rPr>
                                <w:t>Full structural</w:t>
                              </w:r>
                              <w:r w:rsidRPr="0003091F">
                                <w:rPr>
                                  <w:rFonts w:eastAsia="Calibri"/>
                                  <w:b/>
                                  <w:bCs/>
                                  <w:color w:val="000000"/>
                                  <w:kern w:val="24"/>
                                  <w:sz w:val="18"/>
                                  <w:szCs w:val="18"/>
                                  <w:lang w:val="en-US"/>
                                </w:rPr>
                                <w:br/>
                                <w:t xml:space="preserve"> MRI sample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Rechteck 5"/>
                        <wps:cNvSpPr>
                          <a:spLocks/>
                        </wps:cNvSpPr>
                        <wps:spPr>
                          <a:xfrm rot="16200000">
                            <a:off x="-180022" y="3476847"/>
                            <a:ext cx="744220" cy="384175"/>
                          </a:xfrm>
                          <a:prstGeom prst="rect">
                            <a:avLst/>
                          </a:prstGeom>
                          <a:solidFill>
                            <a:sysClr val="window" lastClr="FFFFFF"/>
                          </a:solidFill>
                          <a:ln w="3175" cap="flat" cmpd="sng" algn="ctr">
                            <a:noFill/>
                            <a:prstDash val="solid"/>
                            <a:miter lim="800000"/>
                          </a:ln>
                          <a:effectLst/>
                        </wps:spPr>
                        <wps:txbx>
                          <w:txbxContent>
                            <w:p w14:paraId="14F926DB" w14:textId="77777777" w:rsidR="00095EC3" w:rsidRDefault="00095EC3" w:rsidP="00095EC3">
                              <w:pPr>
                                <w:pStyle w:val="NormalWeb"/>
                                <w:spacing w:before="0" w:beforeAutospacing="0" w:after="160" w:afterAutospacing="0" w:line="256" w:lineRule="auto"/>
                                <w:jc w:val="center"/>
                              </w:pPr>
                              <w:r w:rsidRPr="0003091F">
                                <w:rPr>
                                  <w:rFonts w:eastAsia="Calibri"/>
                                  <w:b/>
                                  <w:bCs/>
                                  <w:color w:val="000000"/>
                                  <w:kern w:val="24"/>
                                  <w:sz w:val="18"/>
                                  <w:szCs w:val="18"/>
                                  <w:lang w:val="en-US"/>
                                </w:rPr>
                                <w:t>DW-MRI</w:t>
                              </w:r>
                              <w:r w:rsidRPr="0003091F">
                                <w:rPr>
                                  <w:rFonts w:eastAsia="Calibri"/>
                                  <w:b/>
                                  <w:bCs/>
                                  <w:color w:val="000000"/>
                                  <w:kern w:val="24"/>
                                  <w:sz w:val="18"/>
                                  <w:szCs w:val="18"/>
                                  <w:lang w:val="en-US"/>
                                </w:rPr>
                                <w:br/>
                                <w:t>subsample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 name="Rechteck 6"/>
                        <wps:cNvSpPr>
                          <a:spLocks/>
                        </wps:cNvSpPr>
                        <wps:spPr>
                          <a:xfrm>
                            <a:off x="830072" y="0"/>
                            <a:ext cx="1455420" cy="361315"/>
                          </a:xfrm>
                          <a:prstGeom prst="rect">
                            <a:avLst/>
                          </a:prstGeom>
                          <a:solidFill>
                            <a:sysClr val="window" lastClr="FFFFFF"/>
                          </a:solidFill>
                          <a:ln w="3175" cap="flat" cmpd="sng" algn="ctr">
                            <a:solidFill>
                              <a:sysClr val="windowText" lastClr="000000"/>
                            </a:solidFill>
                            <a:prstDash val="solid"/>
                            <a:miter lim="800000"/>
                          </a:ln>
                          <a:effectLst/>
                        </wps:spPr>
                        <wps:txbx>
                          <w:txbxContent>
                            <w:p w14:paraId="0249AC2F" w14:textId="77777777" w:rsidR="00095EC3" w:rsidRDefault="00095EC3" w:rsidP="00095EC3">
                              <w:pPr>
                                <w:pStyle w:val="NormalWeb"/>
                                <w:spacing w:before="0" w:beforeAutospacing="0" w:after="160" w:afterAutospacing="0" w:line="256" w:lineRule="auto"/>
                                <w:jc w:val="center"/>
                              </w:pPr>
                              <w:r w:rsidRPr="0003091F">
                                <w:rPr>
                                  <w:rFonts w:eastAsia="Calibri"/>
                                  <w:color w:val="000000"/>
                                  <w:kern w:val="24"/>
                                  <w:sz w:val="18"/>
                                  <w:szCs w:val="18"/>
                                </w:rPr>
                                <w:t>Participated in study (N=562)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Gerader Verbinder 7"/>
                        <wps:cNvCnPr>
                          <a:cxnSpLocks/>
                        </wps:cNvCnPr>
                        <wps:spPr>
                          <a:xfrm flipH="1">
                            <a:off x="1542453" y="361507"/>
                            <a:ext cx="0" cy="1184910"/>
                          </a:xfrm>
                          <a:prstGeom prst="line">
                            <a:avLst/>
                          </a:prstGeom>
                          <a:noFill/>
                          <a:ln w="6350" cap="flat" cmpd="sng" algn="ctr">
                            <a:solidFill>
                              <a:sysClr val="windowText" lastClr="000000"/>
                            </a:solidFill>
                            <a:prstDash val="solid"/>
                            <a:miter lim="800000"/>
                          </a:ln>
                          <a:effectLst/>
                        </wps:spPr>
                        <wps:bodyPr/>
                      </wps:wsp>
                      <wps:wsp>
                        <wps:cNvPr id="62" name="Gerader Verbinder 8"/>
                        <wps:cNvCnPr>
                          <a:cxnSpLocks/>
                        </wps:cNvCnPr>
                        <wps:spPr>
                          <a:xfrm>
                            <a:off x="1553086" y="935665"/>
                            <a:ext cx="892175" cy="0"/>
                          </a:xfrm>
                          <a:prstGeom prst="line">
                            <a:avLst/>
                          </a:prstGeom>
                          <a:noFill/>
                          <a:ln w="6350" cap="flat" cmpd="sng" algn="ctr">
                            <a:solidFill>
                              <a:sysClr val="windowText" lastClr="000000"/>
                            </a:solidFill>
                            <a:prstDash val="solid"/>
                            <a:miter lim="800000"/>
                          </a:ln>
                          <a:effectLst/>
                        </wps:spPr>
                        <wps:bodyPr/>
                      </wps:wsp>
                      <wps:wsp>
                        <wps:cNvPr id="63" name="Textfeld 7"/>
                        <wps:cNvSpPr txBox="1">
                          <a:spLocks/>
                        </wps:cNvSpPr>
                        <wps:spPr>
                          <a:xfrm>
                            <a:off x="2446221" y="350874"/>
                            <a:ext cx="1863090" cy="1410335"/>
                          </a:xfrm>
                          <a:prstGeom prst="rect">
                            <a:avLst/>
                          </a:prstGeom>
                          <a:noFill/>
                          <a:ln w="6350">
                            <a:solidFill>
                              <a:prstClr val="black"/>
                            </a:solidFill>
                          </a:ln>
                          <a:effectLst/>
                        </wps:spPr>
                        <wps:txbx>
                          <w:txbxContent>
                            <w:p w14:paraId="61285DFC" w14:textId="77777777" w:rsidR="00095EC3" w:rsidRPr="0003091F" w:rsidRDefault="00095EC3" w:rsidP="00095EC3">
                              <w:pPr>
                                <w:pStyle w:val="NormalWeb"/>
                                <w:spacing w:before="0" w:beforeAutospacing="0" w:after="160" w:afterAutospacing="0" w:line="256" w:lineRule="auto"/>
                                <w:rPr>
                                  <w:lang w:val="en-GB"/>
                                </w:rPr>
                              </w:pPr>
                              <w:r w:rsidRPr="0003091F">
                                <w:rPr>
                                  <w:rFonts w:eastAsia="Calibri"/>
                                  <w:color w:val="000000"/>
                                  <w:kern w:val="24"/>
                                  <w:sz w:val="18"/>
                                  <w:szCs w:val="18"/>
                                  <w:lang w:val="en-US"/>
                                </w:rPr>
                                <w:t>Excluded (N=134)</w:t>
                              </w:r>
                            </w:p>
                            <w:p w14:paraId="64AA76CB" w14:textId="77777777" w:rsidR="00095EC3" w:rsidRPr="0003091F" w:rsidRDefault="00095EC3" w:rsidP="00095EC3">
                              <w:pPr>
                                <w:pStyle w:val="NormalWeb"/>
                                <w:spacing w:before="0" w:beforeAutospacing="0" w:after="160" w:afterAutospacing="0" w:line="256" w:lineRule="auto"/>
                                <w:rPr>
                                  <w:lang w:val="en-GB"/>
                                </w:rPr>
                              </w:pPr>
                              <w:r w:rsidRPr="0003091F">
                                <w:rPr>
                                  <w:rFonts w:eastAsia="Calibri"/>
                                  <w:color w:val="000000"/>
                                  <w:kern w:val="24"/>
                                  <w:sz w:val="18"/>
                                  <w:szCs w:val="18"/>
                                  <w:lang w:val="en-US"/>
                                </w:rPr>
                                <w:t xml:space="preserve">   Not psychosis relative or healthy   </w:t>
                              </w:r>
                              <w:r w:rsidRPr="0003091F">
                                <w:rPr>
                                  <w:rFonts w:eastAsia="Calibri"/>
                                  <w:color w:val="000000"/>
                                  <w:kern w:val="24"/>
                                  <w:sz w:val="18"/>
                                  <w:szCs w:val="18"/>
                                  <w:lang w:val="en-US"/>
                                </w:rPr>
                                <w:br/>
                                <w:t xml:space="preserve">   control (N=107)</w:t>
                              </w:r>
                            </w:p>
                            <w:p w14:paraId="7A9C3950" w14:textId="77777777" w:rsidR="00095EC3" w:rsidRPr="0003091F" w:rsidRDefault="00095EC3" w:rsidP="00095EC3">
                              <w:pPr>
                                <w:pStyle w:val="NormalWeb"/>
                                <w:spacing w:before="0" w:beforeAutospacing="0" w:after="160" w:afterAutospacing="0" w:line="256" w:lineRule="auto"/>
                                <w:rPr>
                                  <w:lang w:val="en-GB"/>
                                </w:rPr>
                              </w:pPr>
                              <w:r w:rsidRPr="0003091F">
                                <w:rPr>
                                  <w:rFonts w:eastAsia="Calibri"/>
                                  <w:color w:val="000000"/>
                                  <w:kern w:val="24"/>
                                  <w:sz w:val="18"/>
                                  <w:szCs w:val="18"/>
                                  <w:lang w:val="en-US"/>
                                </w:rPr>
                                <w:t xml:space="preserve">   Missing genetic data (N=15) </w:t>
                              </w:r>
                            </w:p>
                            <w:p w14:paraId="564F9DA9" w14:textId="77777777" w:rsidR="00095EC3" w:rsidRPr="0003091F" w:rsidRDefault="00095EC3" w:rsidP="00095EC3">
                              <w:pPr>
                                <w:pStyle w:val="NormalWeb"/>
                                <w:spacing w:before="0" w:beforeAutospacing="0" w:after="160" w:afterAutospacing="0" w:line="256" w:lineRule="auto"/>
                                <w:rPr>
                                  <w:lang w:val="en-GB"/>
                                </w:rPr>
                              </w:pPr>
                              <w:r w:rsidRPr="0003091F">
                                <w:rPr>
                                  <w:rFonts w:eastAsia="Calibri"/>
                                  <w:color w:val="000000"/>
                                  <w:kern w:val="24"/>
                                  <w:sz w:val="18"/>
                                  <w:szCs w:val="18"/>
                                  <w:lang w:val="en-US"/>
                                </w:rPr>
                                <w:t xml:space="preserve">   Missing demographic data (N=1)</w:t>
                              </w:r>
                            </w:p>
                            <w:p w14:paraId="47602FF0" w14:textId="77777777" w:rsidR="00095EC3" w:rsidRDefault="00095EC3" w:rsidP="00095EC3">
                              <w:pPr>
                                <w:pStyle w:val="NormalWeb"/>
                                <w:spacing w:before="0" w:beforeAutospacing="0" w:after="160" w:afterAutospacing="0" w:line="256" w:lineRule="auto"/>
                              </w:pPr>
                              <w:r w:rsidRPr="0003091F">
                                <w:rPr>
                                  <w:rFonts w:eastAsia="Calibri"/>
                                  <w:color w:val="000000"/>
                                  <w:kern w:val="24"/>
                                  <w:sz w:val="18"/>
                                  <w:szCs w:val="18"/>
                                  <w:lang w:val="en-US"/>
                                </w:rPr>
                                <w:t xml:space="preserve">   Missing T1 scan (N=11)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 name="Rechteck 10"/>
                        <wps:cNvSpPr>
                          <a:spLocks/>
                        </wps:cNvSpPr>
                        <wps:spPr>
                          <a:xfrm>
                            <a:off x="830072" y="1541721"/>
                            <a:ext cx="1455420" cy="358140"/>
                          </a:xfrm>
                          <a:prstGeom prst="rect">
                            <a:avLst/>
                          </a:prstGeom>
                          <a:solidFill>
                            <a:sysClr val="window" lastClr="FFFFFF"/>
                          </a:solidFill>
                          <a:ln w="3175" cap="flat" cmpd="sng" algn="ctr">
                            <a:solidFill>
                              <a:sysClr val="windowText" lastClr="000000"/>
                            </a:solidFill>
                            <a:prstDash val="solid"/>
                            <a:miter lim="800000"/>
                          </a:ln>
                          <a:effectLst/>
                        </wps:spPr>
                        <wps:txbx>
                          <w:txbxContent>
                            <w:p w14:paraId="5C12AF2B" w14:textId="77777777" w:rsidR="00095EC3" w:rsidRPr="0003091F" w:rsidRDefault="00095EC3" w:rsidP="00095EC3">
                              <w:pPr>
                                <w:pStyle w:val="NormalWeb"/>
                                <w:spacing w:before="0" w:beforeAutospacing="0" w:after="160" w:afterAutospacing="0" w:line="256" w:lineRule="auto"/>
                                <w:jc w:val="center"/>
                                <w:rPr>
                                  <w:lang w:val="en-GB"/>
                                </w:rPr>
                              </w:pPr>
                              <w:r w:rsidRPr="0003091F">
                                <w:rPr>
                                  <w:rFonts w:eastAsia="Calibri"/>
                                  <w:color w:val="000000"/>
                                  <w:kern w:val="24"/>
                                  <w:sz w:val="18"/>
                                  <w:szCs w:val="18"/>
                                  <w:lang w:val="en-US"/>
                                </w:rPr>
                                <w:t>T1-weighted MRI scans (N=428)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Rechteck 11"/>
                        <wps:cNvSpPr>
                          <a:spLocks/>
                        </wps:cNvSpPr>
                        <wps:spPr>
                          <a:xfrm>
                            <a:off x="830072" y="2349795"/>
                            <a:ext cx="1455420" cy="358140"/>
                          </a:xfrm>
                          <a:prstGeom prst="rect">
                            <a:avLst/>
                          </a:prstGeom>
                          <a:solidFill>
                            <a:sysClr val="window" lastClr="FFFFFF"/>
                          </a:solidFill>
                          <a:ln w="3175" cap="flat" cmpd="sng" algn="ctr">
                            <a:solidFill>
                              <a:sysClr val="windowText" lastClr="000000"/>
                            </a:solidFill>
                            <a:prstDash val="solid"/>
                            <a:miter lim="800000"/>
                          </a:ln>
                          <a:effectLst/>
                        </wps:spPr>
                        <wps:txbx>
                          <w:txbxContent>
                            <w:p w14:paraId="746C0EAF" w14:textId="77777777" w:rsidR="00095EC3" w:rsidRPr="0003091F" w:rsidRDefault="00095EC3" w:rsidP="00095EC3">
                              <w:pPr>
                                <w:pStyle w:val="NormalWeb"/>
                                <w:spacing w:before="0" w:beforeAutospacing="0" w:after="160" w:afterAutospacing="0" w:line="256" w:lineRule="auto"/>
                                <w:jc w:val="center"/>
                                <w:rPr>
                                  <w:lang w:val="en-GB"/>
                                </w:rPr>
                              </w:pPr>
                              <w:r w:rsidRPr="0003091F">
                                <w:rPr>
                                  <w:rFonts w:eastAsia="Calibri"/>
                                  <w:b/>
                                  <w:bCs/>
                                  <w:color w:val="000000"/>
                                  <w:kern w:val="24"/>
                                  <w:sz w:val="18"/>
                                  <w:szCs w:val="18"/>
                                  <w:lang w:val="en-US"/>
                                </w:rPr>
                                <w:t>Included in CT and SA analysis (N=426)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Gerader Verbinder 12"/>
                        <wps:cNvCnPr>
                          <a:cxnSpLocks/>
                        </wps:cNvCnPr>
                        <wps:spPr>
                          <a:xfrm>
                            <a:off x="1542453" y="1903228"/>
                            <a:ext cx="0" cy="438785"/>
                          </a:xfrm>
                          <a:prstGeom prst="line">
                            <a:avLst/>
                          </a:prstGeom>
                          <a:noFill/>
                          <a:ln w="6350" cap="flat" cmpd="sng" algn="ctr">
                            <a:solidFill>
                              <a:sysClr val="windowText" lastClr="000000"/>
                            </a:solidFill>
                            <a:prstDash val="solid"/>
                            <a:miter lim="800000"/>
                          </a:ln>
                          <a:effectLst/>
                        </wps:spPr>
                        <wps:bodyPr/>
                      </wps:wsp>
                      <wps:wsp>
                        <wps:cNvPr id="67" name="Rechteck 13"/>
                        <wps:cNvSpPr>
                          <a:spLocks/>
                        </wps:cNvSpPr>
                        <wps:spPr>
                          <a:xfrm>
                            <a:off x="2435588" y="3062177"/>
                            <a:ext cx="1509395" cy="358140"/>
                          </a:xfrm>
                          <a:prstGeom prst="rect">
                            <a:avLst/>
                          </a:prstGeom>
                          <a:solidFill>
                            <a:sysClr val="window" lastClr="FFFFFF"/>
                          </a:solidFill>
                          <a:ln w="3175" cap="flat" cmpd="sng" algn="ctr">
                            <a:solidFill>
                              <a:sysClr val="windowText" lastClr="000000"/>
                            </a:solidFill>
                            <a:prstDash val="solid"/>
                            <a:miter lim="800000"/>
                          </a:ln>
                          <a:effectLst/>
                        </wps:spPr>
                        <wps:txbx>
                          <w:txbxContent>
                            <w:p w14:paraId="6AA60747" w14:textId="77777777" w:rsidR="00095EC3" w:rsidRPr="0003091F" w:rsidRDefault="00095EC3" w:rsidP="00095EC3">
                              <w:pPr>
                                <w:pStyle w:val="NormalWeb"/>
                                <w:spacing w:before="0" w:beforeAutospacing="0" w:after="160" w:afterAutospacing="0" w:line="256" w:lineRule="auto"/>
                                <w:rPr>
                                  <w:lang w:val="en-GB"/>
                                </w:rPr>
                              </w:pPr>
                              <w:r w:rsidRPr="0003091F">
                                <w:rPr>
                                  <w:rFonts w:eastAsia="Calibri"/>
                                  <w:color w:val="000000"/>
                                  <w:kern w:val="24"/>
                                  <w:sz w:val="18"/>
                                  <w:szCs w:val="18"/>
                                  <w:lang w:val="en-US"/>
                                </w:rPr>
                                <w:t>Subjects that also underwent DW-MRI (N=380)</w:t>
                              </w:r>
                            </w:p>
                            <w:p w14:paraId="7E72269A" w14:textId="77777777" w:rsidR="00095EC3" w:rsidRPr="0003091F" w:rsidRDefault="00095EC3" w:rsidP="00095EC3">
                              <w:pPr>
                                <w:pStyle w:val="NormalWeb"/>
                                <w:spacing w:before="0" w:beforeAutospacing="0" w:after="160" w:afterAutospacing="0" w:line="256" w:lineRule="auto"/>
                                <w:jc w:val="center"/>
                                <w:rPr>
                                  <w:lang w:val="en-GB"/>
                                </w:rPr>
                              </w:pPr>
                              <w:r w:rsidRPr="0003091F">
                                <w:rPr>
                                  <w:rFonts w:eastAsia="Calibri"/>
                                  <w:color w:val="000000"/>
                                  <w:kern w:val="24"/>
                                  <w:sz w:val="18"/>
                                  <w:szCs w:val="18"/>
                                  <w:lang w:val="en-US"/>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Rechteck 14"/>
                        <wps:cNvSpPr>
                          <a:spLocks/>
                        </wps:cNvSpPr>
                        <wps:spPr>
                          <a:xfrm>
                            <a:off x="2424956" y="3859619"/>
                            <a:ext cx="1515110" cy="358140"/>
                          </a:xfrm>
                          <a:prstGeom prst="rect">
                            <a:avLst/>
                          </a:prstGeom>
                          <a:solidFill>
                            <a:sysClr val="window" lastClr="FFFFFF"/>
                          </a:solidFill>
                          <a:ln w="3175" cap="flat" cmpd="sng" algn="ctr">
                            <a:solidFill>
                              <a:sysClr val="windowText" lastClr="000000"/>
                            </a:solidFill>
                            <a:prstDash val="solid"/>
                            <a:miter lim="800000"/>
                          </a:ln>
                          <a:effectLst/>
                        </wps:spPr>
                        <wps:txbx>
                          <w:txbxContent>
                            <w:p w14:paraId="36A0627C" w14:textId="77777777" w:rsidR="00095EC3" w:rsidRPr="0003091F" w:rsidRDefault="00095EC3" w:rsidP="00095EC3">
                              <w:pPr>
                                <w:pStyle w:val="NormalWeb"/>
                                <w:spacing w:before="0" w:beforeAutospacing="0" w:after="160" w:afterAutospacing="0" w:line="256" w:lineRule="auto"/>
                                <w:jc w:val="center"/>
                                <w:rPr>
                                  <w:lang w:val="en-GB"/>
                                </w:rPr>
                              </w:pPr>
                              <w:r w:rsidRPr="0003091F">
                                <w:rPr>
                                  <w:rFonts w:eastAsia="Calibri"/>
                                  <w:b/>
                                  <w:bCs/>
                                  <w:color w:val="000000"/>
                                  <w:kern w:val="24"/>
                                  <w:sz w:val="18"/>
                                  <w:szCs w:val="18"/>
                                  <w:lang w:val="en-US"/>
                                </w:rPr>
                                <w:t>Included in FA analysis (N=357)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Gerader Verbinder 15"/>
                        <wps:cNvCnPr>
                          <a:cxnSpLocks/>
                        </wps:cNvCnPr>
                        <wps:spPr>
                          <a:xfrm>
                            <a:off x="3147969" y="3423684"/>
                            <a:ext cx="0" cy="438785"/>
                          </a:xfrm>
                          <a:prstGeom prst="line">
                            <a:avLst/>
                          </a:prstGeom>
                          <a:noFill/>
                          <a:ln w="6350" cap="flat" cmpd="sng" algn="ctr">
                            <a:solidFill>
                              <a:sysClr val="windowText" lastClr="000000"/>
                            </a:solidFill>
                            <a:prstDash val="solid"/>
                            <a:miter lim="800000"/>
                          </a:ln>
                          <a:effectLst/>
                        </wps:spPr>
                        <wps:bodyPr/>
                      </wps:wsp>
                      <wps:wsp>
                        <wps:cNvPr id="70" name="Rechteck 16"/>
                        <wps:cNvSpPr>
                          <a:spLocks/>
                        </wps:cNvSpPr>
                        <wps:spPr>
                          <a:xfrm>
                            <a:off x="2435588" y="1881963"/>
                            <a:ext cx="1870075" cy="489585"/>
                          </a:xfrm>
                          <a:prstGeom prst="rect">
                            <a:avLst/>
                          </a:prstGeom>
                          <a:solidFill>
                            <a:sysClr val="window" lastClr="FFFFFF"/>
                          </a:solidFill>
                          <a:ln w="3175" cap="flat" cmpd="sng" algn="ctr">
                            <a:solidFill>
                              <a:sysClr val="windowText" lastClr="000000"/>
                            </a:solidFill>
                            <a:prstDash val="solid"/>
                            <a:miter lim="800000"/>
                          </a:ln>
                          <a:effectLst/>
                        </wps:spPr>
                        <wps:txbx>
                          <w:txbxContent>
                            <w:p w14:paraId="0A06C036" w14:textId="77777777" w:rsidR="00095EC3" w:rsidRPr="0003091F" w:rsidRDefault="00095EC3" w:rsidP="00095EC3">
                              <w:pPr>
                                <w:pStyle w:val="NormalWeb"/>
                                <w:spacing w:before="0" w:beforeAutospacing="0" w:after="160" w:afterAutospacing="0" w:line="256" w:lineRule="auto"/>
                                <w:rPr>
                                  <w:lang w:val="en-GB"/>
                                </w:rPr>
                              </w:pPr>
                              <w:r w:rsidRPr="0003091F">
                                <w:rPr>
                                  <w:rFonts w:eastAsia="Calibri"/>
                                  <w:color w:val="000000"/>
                                  <w:kern w:val="24"/>
                                  <w:sz w:val="18"/>
                                  <w:szCs w:val="18"/>
                                  <w:lang w:val="en-US"/>
                                </w:rPr>
                                <w:t>Excluded (N=2)</w:t>
                              </w:r>
                            </w:p>
                            <w:p w14:paraId="40087FDB" w14:textId="77777777" w:rsidR="00095EC3" w:rsidRPr="0003091F" w:rsidRDefault="00095EC3" w:rsidP="00095EC3">
                              <w:pPr>
                                <w:pStyle w:val="NormalWeb"/>
                                <w:spacing w:before="0" w:beforeAutospacing="0" w:after="160" w:afterAutospacing="0" w:line="256" w:lineRule="auto"/>
                                <w:rPr>
                                  <w:lang w:val="en-GB"/>
                                </w:rPr>
                              </w:pPr>
                              <w:r w:rsidRPr="0003091F">
                                <w:rPr>
                                  <w:rFonts w:eastAsia="Calibri"/>
                                  <w:color w:val="000000"/>
                                  <w:kern w:val="24"/>
                                  <w:sz w:val="18"/>
                                  <w:szCs w:val="18"/>
                                  <w:lang w:val="en-US"/>
                                </w:rPr>
                                <w:t xml:space="preserve">   Failed QC structural MRI (N=2)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Gerader Verbinder 17"/>
                        <wps:cNvCnPr>
                          <a:cxnSpLocks/>
                        </wps:cNvCnPr>
                        <wps:spPr>
                          <a:xfrm>
                            <a:off x="1542453" y="2115879"/>
                            <a:ext cx="892175" cy="0"/>
                          </a:xfrm>
                          <a:prstGeom prst="line">
                            <a:avLst/>
                          </a:prstGeom>
                          <a:noFill/>
                          <a:ln w="6350" cap="flat" cmpd="sng" algn="ctr">
                            <a:solidFill>
                              <a:sysClr val="windowText" lastClr="000000"/>
                            </a:solidFill>
                            <a:prstDash val="solid"/>
                            <a:miter lim="800000"/>
                          </a:ln>
                          <a:effectLst/>
                        </wps:spPr>
                        <wps:bodyPr/>
                      </wps:wsp>
                      <wps:wsp>
                        <wps:cNvPr id="72" name="Gerader Verbinder 18"/>
                        <wps:cNvCnPr>
                          <a:cxnSpLocks/>
                        </wps:cNvCnPr>
                        <wps:spPr>
                          <a:xfrm>
                            <a:off x="3158602" y="3646967"/>
                            <a:ext cx="892175" cy="0"/>
                          </a:xfrm>
                          <a:prstGeom prst="line">
                            <a:avLst/>
                          </a:prstGeom>
                          <a:noFill/>
                          <a:ln w="6350" cap="flat" cmpd="sng" algn="ctr">
                            <a:solidFill>
                              <a:sysClr val="windowText" lastClr="000000"/>
                            </a:solidFill>
                            <a:prstDash val="solid"/>
                            <a:miter lim="800000"/>
                          </a:ln>
                          <a:effectLst/>
                        </wps:spPr>
                        <wps:bodyPr/>
                      </wps:wsp>
                      <wps:wsp>
                        <wps:cNvPr id="73" name="Rechteck 19"/>
                        <wps:cNvSpPr>
                          <a:spLocks/>
                        </wps:cNvSpPr>
                        <wps:spPr>
                          <a:xfrm>
                            <a:off x="4051737" y="3391786"/>
                            <a:ext cx="1611630" cy="489585"/>
                          </a:xfrm>
                          <a:prstGeom prst="rect">
                            <a:avLst/>
                          </a:prstGeom>
                          <a:solidFill>
                            <a:sysClr val="window" lastClr="FFFFFF"/>
                          </a:solidFill>
                          <a:ln w="3175" cap="flat" cmpd="sng" algn="ctr">
                            <a:solidFill>
                              <a:sysClr val="windowText" lastClr="000000"/>
                            </a:solidFill>
                            <a:prstDash val="solid"/>
                            <a:miter lim="800000"/>
                          </a:ln>
                          <a:effectLst/>
                        </wps:spPr>
                        <wps:txbx>
                          <w:txbxContent>
                            <w:p w14:paraId="0CE06F1F" w14:textId="77777777" w:rsidR="00095EC3" w:rsidRPr="0003091F" w:rsidRDefault="00095EC3" w:rsidP="00095EC3">
                              <w:pPr>
                                <w:pStyle w:val="NormalWeb"/>
                                <w:spacing w:before="0" w:beforeAutospacing="0" w:after="160" w:afterAutospacing="0" w:line="256" w:lineRule="auto"/>
                                <w:rPr>
                                  <w:lang w:val="en-GB"/>
                                </w:rPr>
                              </w:pPr>
                              <w:r w:rsidRPr="0003091F">
                                <w:rPr>
                                  <w:rFonts w:eastAsia="Calibri"/>
                                  <w:color w:val="000000"/>
                                  <w:kern w:val="24"/>
                                  <w:sz w:val="18"/>
                                  <w:szCs w:val="18"/>
                                  <w:lang w:val="en-US"/>
                                </w:rPr>
                                <w:t>Excluded (N=23)</w:t>
                              </w:r>
                            </w:p>
                            <w:p w14:paraId="1913B4A8" w14:textId="77777777" w:rsidR="00095EC3" w:rsidRPr="0003091F" w:rsidRDefault="00095EC3" w:rsidP="00095EC3">
                              <w:pPr>
                                <w:pStyle w:val="NormalWeb"/>
                                <w:spacing w:before="0" w:beforeAutospacing="0" w:after="160" w:afterAutospacing="0" w:line="256" w:lineRule="auto"/>
                                <w:rPr>
                                  <w:lang w:val="en-GB"/>
                                </w:rPr>
                              </w:pPr>
                              <w:r w:rsidRPr="0003091F">
                                <w:rPr>
                                  <w:rFonts w:eastAsia="Calibri"/>
                                  <w:color w:val="000000"/>
                                  <w:kern w:val="24"/>
                                  <w:sz w:val="18"/>
                                  <w:szCs w:val="18"/>
                                  <w:lang w:val="en-US"/>
                                </w:rPr>
                                <w:t xml:space="preserve">   Failed QC DW-MRI (N=23)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Gerader Verbinder 20"/>
                        <wps:cNvCnPr>
                          <a:cxnSpLocks/>
                        </wps:cNvCnPr>
                        <wps:spPr>
                          <a:xfrm>
                            <a:off x="1553086" y="2711302"/>
                            <a:ext cx="878840" cy="537845"/>
                          </a:xfrm>
                          <a:prstGeom prst="line">
                            <a:avLst/>
                          </a:prstGeom>
                          <a:noFill/>
                          <a:ln w="6350" cap="flat" cmpd="sng" algn="ctr">
                            <a:solidFill>
                              <a:sysClr val="windowText" lastClr="000000"/>
                            </a:solidFill>
                            <a:prstDash val="solid"/>
                            <a:miter lim="800000"/>
                          </a:ln>
                          <a:effectLst/>
                        </wps:spPr>
                        <wps:bodyPr/>
                      </wps:wsp>
                    </wpg:wgp>
                  </a:graphicData>
                </a:graphic>
              </wp:anchor>
            </w:drawing>
          </mc:Choice>
          <mc:Fallback>
            <w:pict>
              <v:group w14:anchorId="507D2A1A" id="Group 56" o:spid="_x0000_s1026" style="position:absolute;left:0;text-align:left;margin-left:18.05pt;margin-top:7.25pt;width:445.9pt;height:332.1pt;z-index:251679744" coordsize="5663367,42177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">
                <v:rect id="Rechteck 3" o:spid="_x0000_s1027" style="position:absolute;left:-169389;top:637953;width:852805;height:278765;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d/5PwwAA&#10;ANsAAAAPAAAAZHJzL2Rvd25yZXYueG1sRI9bi8IwFITfF/wP4Qi+ramCrts1SvEC3cf1Avt4aM42&#10;1eakNFHrv98Igo/DzHzDzJedrcWVWl85VjAaJiCIC6crLhUc9tv3GQgfkDXWjknBnTwsF723Oaba&#10;3fiHrrtQighhn6ICE0KTSukLQxb90DXE0ftzrcUQZVtK3eItwm0tx0kylRYrjgsGG1oZKs67i1Vg&#10;j/K3WPP3Z3Y6ZHm2zTeNqRKlBv0u+wIRqAuv8LOdawWTD3h8iT9AL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d/5PwwAAANsAAAAPAAAAAAAAAAAAAAAAAJcCAABkcnMvZG93&#10;bnJldi54bWxQSwUGAAAAAAQABAD1AAAAhwMAAAAA&#10;" fillcolor="window" stroked="f" strokeweight=".25pt">
                  <v:path arrowok="t"/>
                  <v:textbox>
                    <w:txbxContent>
                      <w:p w14:paraId="56D84D9B" w14:textId="1B338B38" w:rsidR="00095EC3" w:rsidRDefault="00AF315D" w:rsidP="00095EC3">
                        <w:pPr>
                          <w:pStyle w:val="NormalWeb"/>
                          <w:spacing w:before="0" w:beforeAutospacing="0" w:after="160" w:afterAutospacing="0" w:line="256" w:lineRule="auto"/>
                          <w:jc w:val="center"/>
                        </w:pPr>
                        <w:r>
                          <w:rPr>
                            <w:rFonts w:eastAsia="Calibri"/>
                            <w:b/>
                            <w:bCs/>
                            <w:color w:val="000000"/>
                            <w:kern w:val="24"/>
                            <w:sz w:val="18"/>
                            <w:szCs w:val="18"/>
                          </w:rPr>
                          <w:t>Enro</w:t>
                        </w:r>
                        <w:r w:rsidR="00095EC3" w:rsidRPr="0003091F">
                          <w:rPr>
                            <w:rFonts w:eastAsia="Calibri"/>
                            <w:b/>
                            <w:bCs/>
                            <w:color w:val="000000"/>
                            <w:kern w:val="24"/>
                            <w:sz w:val="18"/>
                            <w:szCs w:val="18"/>
                          </w:rPr>
                          <w:t>lment</w:t>
                        </w:r>
                      </w:p>
                    </w:txbxContent>
                  </v:textbox>
                </v:rect>
                <v:rect id="Rechteck 4" o:spid="_x0000_s1028" style="position:absolute;left:-403305;top:1945758;width:1160780;height:351155;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6Go9vwAA&#10;ANsAAAAPAAAAZHJzL2Rvd25yZXYueG1sRE9Ni8IwEL0L/ocwgjdNXVDWapTiKtTjagWPQzM21WZS&#10;mqjdf785LOzx8b7X29424kWdrx0rmE0TEMSl0zVXCorzYfIJwgdkjY1jUvBDHrab4WCNqXZv/qbX&#10;KVQihrBPUYEJoU2l9KUhi37qWuLI3VxnMUTYVVJ3+I7htpEfSbKQFmuODQZb2hkqH6enVWAv8lp+&#10;8XGZ3Ysszw75vjV1otR41GcrEIH68C/+c+dawTyOjV/iD5CbX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zoaj2/AAAA2wAAAA8AAAAAAAAAAAAAAAAAlwIAAGRycy9kb3ducmV2&#10;LnhtbFBLBQYAAAAABAAEAPUAAACDAwAAAAA=&#10;" fillcolor="window" stroked="f" strokeweight=".25pt">
                  <v:path arrowok="t"/>
                  <v:textbox>
                    <w:txbxContent>
                      <w:p w14:paraId="2577409E" w14:textId="77777777" w:rsidR="00095EC3" w:rsidRDefault="00095EC3" w:rsidP="00095EC3">
                        <w:pPr>
                          <w:pStyle w:val="NormalWeb"/>
                          <w:spacing w:before="0" w:beforeAutospacing="0" w:after="160" w:afterAutospacing="0" w:line="256" w:lineRule="auto"/>
                          <w:jc w:val="center"/>
                        </w:pPr>
                        <w:r w:rsidRPr="0003091F">
                          <w:rPr>
                            <w:rFonts w:eastAsia="Calibri"/>
                            <w:b/>
                            <w:bCs/>
                            <w:color w:val="000000"/>
                            <w:kern w:val="24"/>
                            <w:sz w:val="18"/>
                            <w:szCs w:val="18"/>
                            <w:lang w:val="en-US"/>
                          </w:rPr>
                          <w:t>Full structural</w:t>
                        </w:r>
                        <w:r w:rsidRPr="0003091F">
                          <w:rPr>
                            <w:rFonts w:eastAsia="Calibri"/>
                            <w:b/>
                            <w:bCs/>
                            <w:color w:val="000000"/>
                            <w:kern w:val="24"/>
                            <w:sz w:val="18"/>
                            <w:szCs w:val="18"/>
                            <w:lang w:val="en-US"/>
                          </w:rPr>
                          <w:br/>
                          <w:t xml:space="preserve"> MRI sample </w:t>
                        </w:r>
                      </w:p>
                    </w:txbxContent>
                  </v:textbox>
                </v:rect>
                <v:rect id="Rechteck 5" o:spid="_x0000_s1029" style="position:absolute;left:-180022;top:3476847;width:744220;height:384175;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pM+mwwAA&#10;ANsAAAAPAAAAZHJzL2Rvd25yZXYueG1sRI9Ba8JAFITvhf6H5RW81U0LlRpdJWgD6dHUgsdH9pmN&#10;zb4N2W0S/31XEHocZuYbZr2dbCsG6n3jWMHLPAFBXDndcK3g+JU/v4PwAVlj65gUXMnDdvP4sMZU&#10;u5EPNJShFhHCPkUFJoQuldJXhiz6ueuIo3d2vcUQZV9L3eMY4baVr0mykBYbjgsGO9oZqn7KX6vA&#10;fstTtefPZXY5ZkWWFx+daRKlZk9TtgIRaAr/4Xu70ArelnD7En+A3P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pM+mwwAAANsAAAAPAAAAAAAAAAAAAAAAAJcCAABkcnMvZG93&#10;bnJldi54bWxQSwUGAAAAAAQABAD1AAAAhwMAAAAA&#10;" fillcolor="window" stroked="f" strokeweight=".25pt">
                  <v:path arrowok="t"/>
                  <v:textbox>
                    <w:txbxContent>
                      <w:p w14:paraId="14F926DB" w14:textId="77777777" w:rsidR="00095EC3" w:rsidRDefault="00095EC3" w:rsidP="00095EC3">
                        <w:pPr>
                          <w:pStyle w:val="NormalWeb"/>
                          <w:spacing w:before="0" w:beforeAutospacing="0" w:after="160" w:afterAutospacing="0" w:line="256" w:lineRule="auto"/>
                          <w:jc w:val="center"/>
                        </w:pPr>
                        <w:r w:rsidRPr="0003091F">
                          <w:rPr>
                            <w:rFonts w:eastAsia="Calibri"/>
                            <w:b/>
                            <w:bCs/>
                            <w:color w:val="000000"/>
                            <w:kern w:val="24"/>
                            <w:sz w:val="18"/>
                            <w:szCs w:val="18"/>
                            <w:lang w:val="en-US"/>
                          </w:rPr>
                          <w:t>DW-MRI</w:t>
                        </w:r>
                        <w:r w:rsidRPr="0003091F">
                          <w:rPr>
                            <w:rFonts w:eastAsia="Calibri"/>
                            <w:b/>
                            <w:bCs/>
                            <w:color w:val="000000"/>
                            <w:kern w:val="24"/>
                            <w:sz w:val="18"/>
                            <w:szCs w:val="18"/>
                            <w:lang w:val="en-US"/>
                          </w:rPr>
                          <w:br/>
                          <w:t>subsample</w:t>
                        </w:r>
                      </w:p>
                    </w:txbxContent>
                  </v:textbox>
                </v:rect>
                <v:rect id="Rechteck 6" o:spid="_x0000_s1030" style="position:absolute;left:830072;width:1455420;height:3613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xTwuvgAA&#10;ANsAAAAPAAAAZHJzL2Rvd25yZXYueG1sRE/LqsIwEN0L/kMYwZ2minilGkUEwV1RL6K7sRnbYjMp&#10;TazVrzcLweXhvBer1pSiodoVlhWMhhEI4tTqgjMF/8ftYAbCeWSNpWVS8CIHq2W3s8BY2yfvqTn4&#10;TIQQdjEqyL2vYildmpNBN7QVceButjboA6wzqWt8hnBTynEUTaXBgkNDjhVtckrvh4dRYM/75P3S&#10;xWl7lbq6J5dd0vxNlOr32vUchKfW/8Rf904rmIb14Uv4AXL5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p8U8Lr4AAADbAAAADwAAAAAAAAAAAAAAAACXAgAAZHJzL2Rvd25yZXYu&#10;eG1sUEsFBgAAAAAEAAQA9QAAAIIDAAAAAA==&#10;" fillcolor="window" strokecolor="windowText" strokeweight=".25pt">
                  <v:path arrowok="t"/>
                  <v:textbox>
                    <w:txbxContent>
                      <w:p w14:paraId="0249AC2F" w14:textId="77777777" w:rsidR="00095EC3" w:rsidRDefault="00095EC3" w:rsidP="00095EC3">
                        <w:pPr>
                          <w:pStyle w:val="NormalWeb"/>
                          <w:spacing w:before="0" w:beforeAutospacing="0" w:after="160" w:afterAutospacing="0" w:line="256" w:lineRule="auto"/>
                          <w:jc w:val="center"/>
                        </w:pPr>
                        <w:r w:rsidRPr="0003091F">
                          <w:rPr>
                            <w:rFonts w:eastAsia="Calibri"/>
                            <w:color w:val="000000"/>
                            <w:kern w:val="24"/>
                            <w:sz w:val="18"/>
                            <w:szCs w:val="18"/>
                          </w:rPr>
                          <w:t>Participated in study (N=562)</w:t>
                        </w:r>
                      </w:p>
                    </w:txbxContent>
                  </v:textbox>
                </v:rect>
                <v:line id="Gerader Verbinder 7" o:spid="_x0000_s1031" style="position:absolute;flip:x;visibility:visible;mso-wrap-style:square" from="1542453,361507" to="1542453,15464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IMSwMMAAADbAAAADwAAAGRycy9kb3ducmV2LnhtbESPQWvCQBSE70L/w/IKvenGHoJEV5GI&#10;0ksRraDeHtlnEt19G7JrjP/eLRR6HGbmG2a26K0RHbW+dqxgPEpAEBdO11wqOPyshxMQPiBrNI5J&#10;wZM8LOZvgxlm2j14R90+lCJC2GeooAqhyaT0RUUW/cg1xNG7uNZiiLItpW7xEeHWyM8kSaXFmuNC&#10;hQ3lFRW3/d0quOrdd77anuo7HY3ebs5P54tcqY/3fjkFEagP/+G/9pdWkI7h90v8AXL+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iDEsDDAAAA2wAAAA8AAAAAAAAAAAAA&#10;AAAAoQIAAGRycy9kb3ducmV2LnhtbFBLBQYAAAAABAAEAPkAAACRAwAAAAA=&#10;" strokecolor="windowText" strokeweight=".5pt">
                  <v:stroke joinstyle="miter"/>
                  <o:lock v:ext="edit" shapetype="f"/>
                </v:line>
                <v:line id="Gerader Verbinder 8" o:spid="_x0000_s1032" style="position:absolute;visibility:visible;mso-wrap-style:square" from="1553086,935665" to="2445261,9356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dOah8IAAADbAAAADwAAAGRycy9kb3ducmV2LnhtbESPQYvCMBSE74L/ITzBm6b2IKUaZVcQ&#10;PHhQ68Xbs3nblm1eShJt/fdGWNjjMDPfMOvtYFrxJOcbywoW8wQEcWl1w5WCa7GfZSB8QNbYWiYF&#10;L/Kw3YxHa8y17flMz0uoRISwz1FBHUKXS+nLmgz6ue2Io/djncEQpaukdthHuGllmiRLabDhuFBj&#10;R7uayt/Lwyg4ZlWfnW+3U+ize/pdlNfCvRKlppPhawUi0BD+w3/tg1awTOHzJf4AuXk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dOah8IAAADbAAAADwAAAAAAAAAAAAAA&#10;AAChAgAAZHJzL2Rvd25yZXYueG1sUEsFBgAAAAAEAAQA+QAAAJADAAAAAA==&#10;" strokecolor="windowText" strokeweight=".5pt">
                  <v:stroke joinstyle="miter"/>
                  <o:lock v:ext="edit" shapetype="f"/>
                </v:line>
                <v:shapetype id="_x0000_t202" coordsize="21600,21600" o:spt="202" path="m0,0l0,21600,21600,21600,21600,0xe">
                  <v:stroke joinstyle="miter"/>
                  <v:path gradientshapeok="t" o:connecttype="rect"/>
                </v:shapetype>
                <v:shape id="Textfeld 7" o:spid="_x0000_s1033" type="#_x0000_t202" style="position:absolute;left:2446221;top:350874;width:1863090;height:14103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iadBxQAA&#10;ANsAAAAPAAAAZHJzL2Rvd25yZXYueG1sRI9Ba4NAFITvhfyH5RVya9YaMMFmE0xByKGHVlPI8dV9&#10;Uan7Vtxt1H/fLRRyHGbmG2Z3mEwnbjS41rKC51UEgriyuuVawbnMn7YgnEfW2FkmBTM5OOwXDztM&#10;tR35g26Fr0WAsEtRQeN9n0rpqoYMupXtiYN3tYNBH+RQSz3gGOCmk3EUJdJgy2GhwZ5eG6q+ix+j&#10;4Hop3+L5K7uUxfvnSR/zvJ03nVLLxyl7AeFp8vfwf/ukFSRr+PsSfoD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qJp0HFAAAA2wAAAA8AAAAAAAAAAAAAAAAAlwIAAGRycy9k&#10;b3ducmV2LnhtbFBLBQYAAAAABAAEAPUAAACJAwAAAAA=&#10;" filled="f" strokeweight=".5pt">
                  <v:path arrowok="t"/>
                  <v:textbox>
                    <w:txbxContent>
                      <w:p w14:paraId="61285DFC" w14:textId="77777777" w:rsidR="00095EC3" w:rsidRPr="0003091F" w:rsidRDefault="00095EC3" w:rsidP="00095EC3">
                        <w:pPr>
                          <w:pStyle w:val="NormalWeb"/>
                          <w:spacing w:before="0" w:beforeAutospacing="0" w:after="160" w:afterAutospacing="0" w:line="256" w:lineRule="auto"/>
                          <w:rPr>
                            <w:lang w:val="en-GB"/>
                          </w:rPr>
                        </w:pPr>
                        <w:r w:rsidRPr="0003091F">
                          <w:rPr>
                            <w:rFonts w:eastAsia="Calibri"/>
                            <w:color w:val="000000"/>
                            <w:kern w:val="24"/>
                            <w:sz w:val="18"/>
                            <w:szCs w:val="18"/>
                            <w:lang w:val="en-US"/>
                          </w:rPr>
                          <w:t>Excluded (N=134)</w:t>
                        </w:r>
                      </w:p>
                      <w:p w14:paraId="64AA76CB" w14:textId="77777777" w:rsidR="00095EC3" w:rsidRPr="0003091F" w:rsidRDefault="00095EC3" w:rsidP="00095EC3">
                        <w:pPr>
                          <w:pStyle w:val="NormalWeb"/>
                          <w:spacing w:before="0" w:beforeAutospacing="0" w:after="160" w:afterAutospacing="0" w:line="256" w:lineRule="auto"/>
                          <w:rPr>
                            <w:lang w:val="en-GB"/>
                          </w:rPr>
                        </w:pPr>
                        <w:r w:rsidRPr="0003091F">
                          <w:rPr>
                            <w:rFonts w:eastAsia="Calibri"/>
                            <w:color w:val="000000"/>
                            <w:kern w:val="24"/>
                            <w:sz w:val="18"/>
                            <w:szCs w:val="18"/>
                            <w:lang w:val="en-US"/>
                          </w:rPr>
                          <w:t xml:space="preserve">   Not psychosis relative or healthy   </w:t>
                        </w:r>
                        <w:r w:rsidRPr="0003091F">
                          <w:rPr>
                            <w:rFonts w:eastAsia="Calibri"/>
                            <w:color w:val="000000"/>
                            <w:kern w:val="24"/>
                            <w:sz w:val="18"/>
                            <w:szCs w:val="18"/>
                            <w:lang w:val="en-US"/>
                          </w:rPr>
                          <w:br/>
                          <w:t xml:space="preserve">   control (N=107)</w:t>
                        </w:r>
                      </w:p>
                      <w:p w14:paraId="7A9C3950" w14:textId="77777777" w:rsidR="00095EC3" w:rsidRPr="0003091F" w:rsidRDefault="00095EC3" w:rsidP="00095EC3">
                        <w:pPr>
                          <w:pStyle w:val="NormalWeb"/>
                          <w:spacing w:before="0" w:beforeAutospacing="0" w:after="160" w:afterAutospacing="0" w:line="256" w:lineRule="auto"/>
                          <w:rPr>
                            <w:lang w:val="en-GB"/>
                          </w:rPr>
                        </w:pPr>
                        <w:r w:rsidRPr="0003091F">
                          <w:rPr>
                            <w:rFonts w:eastAsia="Calibri"/>
                            <w:color w:val="000000"/>
                            <w:kern w:val="24"/>
                            <w:sz w:val="18"/>
                            <w:szCs w:val="18"/>
                            <w:lang w:val="en-US"/>
                          </w:rPr>
                          <w:t xml:space="preserve">   Missing genetic data (N=15) </w:t>
                        </w:r>
                      </w:p>
                      <w:p w14:paraId="564F9DA9" w14:textId="77777777" w:rsidR="00095EC3" w:rsidRPr="0003091F" w:rsidRDefault="00095EC3" w:rsidP="00095EC3">
                        <w:pPr>
                          <w:pStyle w:val="NormalWeb"/>
                          <w:spacing w:before="0" w:beforeAutospacing="0" w:after="160" w:afterAutospacing="0" w:line="256" w:lineRule="auto"/>
                          <w:rPr>
                            <w:lang w:val="en-GB"/>
                          </w:rPr>
                        </w:pPr>
                        <w:r w:rsidRPr="0003091F">
                          <w:rPr>
                            <w:rFonts w:eastAsia="Calibri"/>
                            <w:color w:val="000000"/>
                            <w:kern w:val="24"/>
                            <w:sz w:val="18"/>
                            <w:szCs w:val="18"/>
                            <w:lang w:val="en-US"/>
                          </w:rPr>
                          <w:t xml:space="preserve">   Missing demographic data (N=1)</w:t>
                        </w:r>
                      </w:p>
                      <w:p w14:paraId="47602FF0" w14:textId="77777777" w:rsidR="00095EC3" w:rsidRDefault="00095EC3" w:rsidP="00095EC3">
                        <w:pPr>
                          <w:pStyle w:val="NormalWeb"/>
                          <w:spacing w:before="0" w:beforeAutospacing="0" w:after="160" w:afterAutospacing="0" w:line="256" w:lineRule="auto"/>
                        </w:pPr>
                        <w:r w:rsidRPr="0003091F">
                          <w:rPr>
                            <w:rFonts w:eastAsia="Calibri"/>
                            <w:color w:val="000000"/>
                            <w:kern w:val="24"/>
                            <w:sz w:val="18"/>
                            <w:szCs w:val="18"/>
                            <w:lang w:val="en-US"/>
                          </w:rPr>
                          <w:t xml:space="preserve">   Missing T1 scan (N=11)</w:t>
                        </w:r>
                      </w:p>
                    </w:txbxContent>
                  </v:textbox>
                </v:shape>
                <v:rect id="Rechteck 10" o:spid="_x0000_s1034" style="position:absolute;left:830072;top:1541721;width:1455420;height:3581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jotxAAA&#10;ANsAAAAPAAAAZHJzL2Rvd25yZXYueG1sRI9Ba4NAFITvhfyH5QVya9aGkBaTVUpAyE1MS2hvr+6L&#10;iu5bcTdq+uu7hUKPw8x8wxzS2XRipME1lhU8rSMQxKXVDVcK3t+yxxcQziNr7CyTgjs5SJPFwwFj&#10;bScuaDz7SgQIuxgV1N73sZSurMmgW9ueOHhXOxj0QQ6V1ANOAW46uYminTTYcFiosadjTWV7vhkF&#10;9qPIv++6uWRfUvdt/nnKx+etUqvl/LoH4Wn2/+G/9kkr2G3h90v4ATL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P46LcQAAADbAAAADwAAAAAAAAAAAAAAAACXAgAAZHJzL2Rv&#10;d25yZXYueG1sUEsFBgAAAAAEAAQA9QAAAIgDAAAAAA==&#10;" fillcolor="window" strokecolor="windowText" strokeweight=".25pt">
                  <v:path arrowok="t"/>
                  <v:textbox>
                    <w:txbxContent>
                      <w:p w14:paraId="5C12AF2B" w14:textId="77777777" w:rsidR="00095EC3" w:rsidRPr="0003091F" w:rsidRDefault="00095EC3" w:rsidP="00095EC3">
                        <w:pPr>
                          <w:pStyle w:val="NormalWeb"/>
                          <w:spacing w:before="0" w:beforeAutospacing="0" w:after="160" w:afterAutospacing="0" w:line="256" w:lineRule="auto"/>
                          <w:jc w:val="center"/>
                          <w:rPr>
                            <w:lang w:val="en-GB"/>
                          </w:rPr>
                        </w:pPr>
                        <w:r w:rsidRPr="0003091F">
                          <w:rPr>
                            <w:rFonts w:eastAsia="Calibri"/>
                            <w:color w:val="000000"/>
                            <w:kern w:val="24"/>
                            <w:sz w:val="18"/>
                            <w:szCs w:val="18"/>
                            <w:lang w:val="en-US"/>
                          </w:rPr>
                          <w:t>T1-weighted MRI scans (N=428)</w:t>
                        </w:r>
                      </w:p>
                    </w:txbxContent>
                  </v:textbox>
                </v:rect>
                <v:rect id="Rechteck 11" o:spid="_x0000_s1035" style="position:absolute;left:830072;top:2349795;width:1455420;height:3581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sp+2wwAA&#10;ANsAAAAPAAAAZHJzL2Rvd25yZXYueG1sRI9Pi8IwFMTvgt8hPMGbpi6uSjWKLAjein8QvT2bZ1ts&#10;XkoTa/XTbxYWPA4z8xtmsWpNKRqqXWFZwWgYgSBOrS44U3A8bAYzEM4jaywtk4IXOVgtu50Fxto+&#10;eUfN3mciQNjFqCD3voqldGlOBt3QVsTBu9naoA+yzqSu8RngppRfUTSRBgsOCzlW9JNTet8/jAJ7&#10;3iXvly5Om6vU1T25bJNmOlaq32vXcxCeWv8J/7e3WsHkG/6+hB8gl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3sp+2wwAAANsAAAAPAAAAAAAAAAAAAAAAAJcCAABkcnMvZG93&#10;bnJldi54bWxQSwUGAAAAAAQABAD1AAAAhwMAAAAA&#10;" fillcolor="window" strokecolor="windowText" strokeweight=".25pt">
                  <v:path arrowok="t"/>
                  <v:textbox>
                    <w:txbxContent>
                      <w:p w14:paraId="746C0EAF" w14:textId="77777777" w:rsidR="00095EC3" w:rsidRPr="0003091F" w:rsidRDefault="00095EC3" w:rsidP="00095EC3">
                        <w:pPr>
                          <w:pStyle w:val="NormalWeb"/>
                          <w:spacing w:before="0" w:beforeAutospacing="0" w:after="160" w:afterAutospacing="0" w:line="256" w:lineRule="auto"/>
                          <w:jc w:val="center"/>
                          <w:rPr>
                            <w:lang w:val="en-GB"/>
                          </w:rPr>
                        </w:pPr>
                        <w:r w:rsidRPr="0003091F">
                          <w:rPr>
                            <w:rFonts w:eastAsia="Calibri"/>
                            <w:b/>
                            <w:bCs/>
                            <w:color w:val="000000"/>
                            <w:kern w:val="24"/>
                            <w:sz w:val="18"/>
                            <w:szCs w:val="18"/>
                            <w:lang w:val="en-US"/>
                          </w:rPr>
                          <w:t>Included in CT and SA analysis (N=426)</w:t>
                        </w:r>
                      </w:p>
                    </w:txbxContent>
                  </v:textbox>
                </v:rect>
                <v:line id="Gerader Verbinder 12" o:spid="_x0000_s1036" style="position:absolute;visibility:visible;mso-wrap-style:square" from="1542453,1903228" to="1542453,234201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ichMQAAADbAAAADwAAAGRycy9kb3ducmV2LnhtbESPzWrDMBCE74W8g9hAbo2cHIxxo4Q2&#10;EOihh/jnktvW2tqm1spISmy/fVUo9DjMzDfM4TSbQTzI+d6ygt02AUHcWN1zq6CuLs8ZCB+QNQ6W&#10;ScFCHk7H1dMBc20nLuhRhlZECPscFXQhjLmUvunIoN/akTh6X9YZDFG6VmqHU4SbQe6TJJUGe44L&#10;HY507qj5Lu9GwUfWTllxu13DlH3u36qmrtySKLVZz68vIALN4T/8137XCtIUfr/EHyCP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6JyExAAAANsAAAAPAAAAAAAAAAAA&#10;AAAAAKECAABkcnMvZG93bnJldi54bWxQSwUGAAAAAAQABAD5AAAAkgMAAAAA&#10;" strokecolor="windowText" strokeweight=".5pt">
                  <v:stroke joinstyle="miter"/>
                  <o:lock v:ext="edit" shapetype="f"/>
                </v:line>
                <v:rect id="Rechteck 13" o:spid="_x0000_s1037" style="position:absolute;left:2435588;top:3062177;width:1509395;height:3581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LKRawgAA&#10;ANsAAAAPAAAAZHJzL2Rvd25yZXYueG1sRI/NqsIwFIT3gu8QjuBOU0VUeo0iguCu+IPo7tic2xab&#10;k9LEWn36mwuCy2FmvmEWq9aUoqHaFZYVjIYRCOLU6oIzBafjdjAH4TyyxtIyKXiRg9Wy21lgrO2T&#10;99QcfCYChF2MCnLvq1hKl+Zk0A1tRRy8X1sb9EHWmdQ1PgPclHIcRVNpsOCwkGNFm5zS++FhFNjL&#10;Pnm/dHHe3qSu7sl1lzSziVL9Xrv+AeGp9d/wp73TCqYz+P8SfoBc/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gspFrCAAAA2wAAAA8AAAAAAAAAAAAAAAAAlwIAAGRycy9kb3du&#10;cmV2LnhtbFBLBQYAAAAABAAEAPUAAACGAwAAAAA=&#10;" fillcolor="window" strokecolor="windowText" strokeweight=".25pt">
                  <v:path arrowok="t"/>
                  <v:textbox>
                    <w:txbxContent>
                      <w:p w14:paraId="6AA60747" w14:textId="77777777" w:rsidR="00095EC3" w:rsidRPr="0003091F" w:rsidRDefault="00095EC3" w:rsidP="00095EC3">
                        <w:pPr>
                          <w:pStyle w:val="NormalWeb"/>
                          <w:spacing w:before="0" w:beforeAutospacing="0" w:after="160" w:afterAutospacing="0" w:line="256" w:lineRule="auto"/>
                          <w:rPr>
                            <w:lang w:val="en-GB"/>
                          </w:rPr>
                        </w:pPr>
                        <w:r w:rsidRPr="0003091F">
                          <w:rPr>
                            <w:rFonts w:eastAsia="Calibri"/>
                            <w:color w:val="000000"/>
                            <w:kern w:val="24"/>
                            <w:sz w:val="18"/>
                            <w:szCs w:val="18"/>
                            <w:lang w:val="en-US"/>
                          </w:rPr>
                          <w:t>Subjects that also underwent DW-MRI (N=380)</w:t>
                        </w:r>
                      </w:p>
                      <w:p w14:paraId="7E72269A" w14:textId="77777777" w:rsidR="00095EC3" w:rsidRPr="0003091F" w:rsidRDefault="00095EC3" w:rsidP="00095EC3">
                        <w:pPr>
                          <w:pStyle w:val="NormalWeb"/>
                          <w:spacing w:before="0" w:beforeAutospacing="0" w:after="160" w:afterAutospacing="0" w:line="256" w:lineRule="auto"/>
                          <w:jc w:val="center"/>
                          <w:rPr>
                            <w:lang w:val="en-GB"/>
                          </w:rPr>
                        </w:pPr>
                        <w:r w:rsidRPr="0003091F">
                          <w:rPr>
                            <w:rFonts w:eastAsia="Calibri"/>
                            <w:color w:val="000000"/>
                            <w:kern w:val="24"/>
                            <w:sz w:val="18"/>
                            <w:szCs w:val="18"/>
                            <w:lang w:val="en-US"/>
                          </w:rPr>
                          <w:t> </w:t>
                        </w:r>
                      </w:p>
                    </w:txbxContent>
                  </v:textbox>
                </v:rect>
                <v:rect id="Rechteck 14" o:spid="_x0000_s1038" style="position:absolute;left:2424956;top:3859619;width:1515110;height:3581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szAovgAA&#10;ANsAAAAPAAAAZHJzL2Rvd25yZXYueG1sRE/LqsIwEN0L/kMYwZ2minilGkUEwV1RL6K7sRnbYjMp&#10;TazVrzcLweXhvBer1pSiodoVlhWMhhEI4tTqgjMF/8ftYAbCeWSNpWVS8CIHq2W3s8BY2yfvqTn4&#10;TIQQdjEqyL2vYildmpNBN7QVceButjboA6wzqWt8hnBTynEUTaXBgkNDjhVtckrvh4dRYM/75P3S&#10;xWl7lbq6J5dd0vxNlOr32vUchKfW/8Rf904rmIax4Uv4AXL5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WbMwKL4AAADbAAAADwAAAAAAAAAAAAAAAACXAgAAZHJzL2Rvd25yZXYu&#10;eG1sUEsFBgAAAAAEAAQA9QAAAIIDAAAAAA==&#10;" fillcolor="window" strokecolor="windowText" strokeweight=".25pt">
                  <v:path arrowok="t"/>
                  <v:textbox>
                    <w:txbxContent>
                      <w:p w14:paraId="36A0627C" w14:textId="77777777" w:rsidR="00095EC3" w:rsidRPr="0003091F" w:rsidRDefault="00095EC3" w:rsidP="00095EC3">
                        <w:pPr>
                          <w:pStyle w:val="NormalWeb"/>
                          <w:spacing w:before="0" w:beforeAutospacing="0" w:after="160" w:afterAutospacing="0" w:line="256" w:lineRule="auto"/>
                          <w:jc w:val="center"/>
                          <w:rPr>
                            <w:lang w:val="en-GB"/>
                          </w:rPr>
                        </w:pPr>
                        <w:r w:rsidRPr="0003091F">
                          <w:rPr>
                            <w:rFonts w:eastAsia="Calibri"/>
                            <w:b/>
                            <w:bCs/>
                            <w:color w:val="000000"/>
                            <w:kern w:val="24"/>
                            <w:sz w:val="18"/>
                            <w:szCs w:val="18"/>
                            <w:lang w:val="en-US"/>
                          </w:rPr>
                          <w:t>Included in FA analysis (N=357)</w:t>
                        </w:r>
                      </w:p>
                    </w:txbxContent>
                  </v:textbox>
                </v:rect>
                <v:line id="Gerader Verbinder 15" o:spid="_x0000_s1039" style="position:absolute;visibility:visible;mso-wrap-style:square" from="3147969,3423684" to="3147969,386246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3cI9sMAAADbAAAADwAAAGRycy9kb3ducmV2LnhtbESPQYvCMBSE7wv+h/AEb2u6HqRWo+wK&#10;wh48qO3F27N5tmWbl5Jkbf33RhA8DjPzDbPaDKYVN3K+sazga5qAIC6tbrhSUOS7zxSED8gaW8uk&#10;4E4eNuvRxwozbXs+0u0UKhEh7DNUUIfQZVL6siaDfmo74uhdrTMYonSV1A77CDetnCXJXBpsOC7U&#10;2NG2pvLv9G8U7NOqT4/n8yH06WX2k5dF7u6JUpPx8L0EEWgI7/Cr/asVzBfw/BJ/gFw/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93CPbDAAAA2wAAAA8AAAAAAAAAAAAA&#10;AAAAoQIAAGRycy9kb3ducmV2LnhtbFBLBQYAAAAABAAEAPkAAACRAwAAAAA=&#10;" strokecolor="windowText" strokeweight=".5pt">
                  <v:stroke joinstyle="miter"/>
                  <o:lock v:ext="edit" shapetype="f"/>
                </v:line>
                <v:rect id="Rechteck 16" o:spid="_x0000_s1040" style="position:absolute;left:2435588;top:1881963;width:1870075;height:489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HKrzvgAA&#10;ANsAAAAPAAAAZHJzL2Rvd25yZXYueG1sRE/LqsIwEN1f8B/CCO6uqSIq1SgiCO6KD0R3YzO2xWZS&#10;mlirX28WgsvDec+XrSlFQ7UrLCsY9CMQxKnVBWcKjofN/xSE88gaS8uk4EUOlovO3xxjbZ+8o2bv&#10;MxFC2MWoIPe+iqV0aU4GXd9WxIG72dqgD7DOpK7xGcJNKYdRNJYGCw4NOVa0zim97x9GgT3vkvdL&#10;F6fNVerqnly2STMZKdXrtqsZCE+t/4m/7q1WMAnrw5fwA+Ti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Ihyq874AAADbAAAADwAAAAAAAAAAAAAAAACXAgAAZHJzL2Rvd25yZXYu&#10;eG1sUEsFBgAAAAAEAAQA9QAAAIIDAAAAAA==&#10;" fillcolor="window" strokecolor="windowText" strokeweight=".25pt">
                  <v:path arrowok="t"/>
                  <v:textbox>
                    <w:txbxContent>
                      <w:p w14:paraId="0A06C036" w14:textId="77777777" w:rsidR="00095EC3" w:rsidRPr="0003091F" w:rsidRDefault="00095EC3" w:rsidP="00095EC3">
                        <w:pPr>
                          <w:pStyle w:val="NormalWeb"/>
                          <w:spacing w:before="0" w:beforeAutospacing="0" w:after="160" w:afterAutospacing="0" w:line="256" w:lineRule="auto"/>
                          <w:rPr>
                            <w:lang w:val="en-GB"/>
                          </w:rPr>
                        </w:pPr>
                        <w:r w:rsidRPr="0003091F">
                          <w:rPr>
                            <w:rFonts w:eastAsia="Calibri"/>
                            <w:color w:val="000000"/>
                            <w:kern w:val="24"/>
                            <w:sz w:val="18"/>
                            <w:szCs w:val="18"/>
                            <w:lang w:val="en-US"/>
                          </w:rPr>
                          <w:t>Excluded (N=2)</w:t>
                        </w:r>
                      </w:p>
                      <w:p w14:paraId="40087FDB" w14:textId="77777777" w:rsidR="00095EC3" w:rsidRPr="0003091F" w:rsidRDefault="00095EC3" w:rsidP="00095EC3">
                        <w:pPr>
                          <w:pStyle w:val="NormalWeb"/>
                          <w:spacing w:before="0" w:beforeAutospacing="0" w:after="160" w:afterAutospacing="0" w:line="256" w:lineRule="auto"/>
                          <w:rPr>
                            <w:lang w:val="en-GB"/>
                          </w:rPr>
                        </w:pPr>
                        <w:r w:rsidRPr="0003091F">
                          <w:rPr>
                            <w:rFonts w:eastAsia="Calibri"/>
                            <w:color w:val="000000"/>
                            <w:kern w:val="24"/>
                            <w:sz w:val="18"/>
                            <w:szCs w:val="18"/>
                            <w:lang w:val="en-US"/>
                          </w:rPr>
                          <w:t xml:space="preserve">   Failed QC structural MRI (N=2)</w:t>
                        </w:r>
                      </w:p>
                    </w:txbxContent>
                  </v:textbox>
                </v:rect>
                <v:line id="Gerader Verbinder 17" o:spid="_x0000_s1041" style="position:absolute;visibility:visible;mso-wrap-style:square" from="1542453,2115879" to="2434628,21158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NiSLcQAAADbAAAADwAAAGRycy9kb3ducmV2LnhtbESPMWvDMBSE90L+g3iBbrWcDK1xo4Qm&#10;UMiQoY6zeHuxXm1T68lIamz/+6oQyHjc3XfcZjeZXtzI+c6yglWSgiCure64UXApP18yED4ga+wt&#10;k4KZPOy2i6cN5tqOXNDtHBoRIexzVNCGMORS+rolgz6xA3H0vq0zGKJ0jdQOxwg3vVyn6as02HFc&#10;aHGgQ0v1z/nXKDhlzZgVVfUVxuy63pf1pXRzqtTzcvp4BxFoCo/wvX3UCt5W8P8l/gC5/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02JItxAAAANsAAAAPAAAAAAAAAAAA&#10;AAAAAKECAABkcnMvZG93bnJldi54bWxQSwUGAAAAAAQABAD5AAAAkgMAAAAA&#10;" strokecolor="windowText" strokeweight=".5pt">
                  <v:stroke joinstyle="miter"/>
                  <o:lock v:ext="edit" shapetype="f"/>
                </v:line>
                <v:line id="Gerader Verbinder 18" o:spid="_x0000_s1042" style="position:absolute;visibility:visible;mso-wrap-style:square" from="3158602,3646967" to="4050777,364696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AoMWsQAAADbAAAADwAAAGRycy9kb3ducmV2LnhtbESPMWvDMBSE90L+g3iBbo0cD61xo4Q2&#10;UMiQoYm9eHu1XmVT68lIauz8+6oQyHjc3XfcZjfbQVzIh96xgvUqA0HcOt2zUVBXH08FiBCRNQ6O&#10;ScGVAuy2i4cNltpNfKLLORqRIBxKVNDFOJZShrYji2HlRuLkfTtvMSbpjdQepwS3g8yz7Fla7Dkt&#10;dDjSvqP25/xrFRwLMxWnpvmMU/GVv1dtXflrptTjcn57BRFpjvfwrX3QCl5y+P+SfoDc/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ECgxaxAAAANsAAAAPAAAAAAAAAAAA&#10;AAAAAKECAABkcnMvZG93bnJldi54bWxQSwUGAAAAAAQABAD5AAAAkgMAAAAA&#10;" strokecolor="windowText" strokeweight=".5pt">
                  <v:stroke joinstyle="miter"/>
                  <o:lock v:ext="edit" shapetype="f"/>
                </v:line>
                <v:rect id="Rechteck 19" o:spid="_x0000_s1043" style="position:absolute;left:4051737;top:3391786;width:1611630;height:4895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zjSEwwAA&#10;ANsAAAAPAAAAZHJzL2Rvd25yZXYueG1sRI9Pi8IwFMTvgt8hPMGbpqui0jWKCIK34h9Eb2+bt22x&#10;eSlNrNVPv1kQPA4z8xtmsWpNKRqqXWFZwdcwAkGcWl1wpuB03A7mIJxH1lhaJgVPcrBadjsLjLV9&#10;8J6ag89EgLCLUUHufRVL6dKcDLqhrYiD92trgz7IOpO6xkeAm1KOomgqDRYcFnKsaJNTejvcjQJ7&#10;2Sevpy7O2x+pq1ty3SXNbKJUv9euv0F4av0n/G7vtILZGP6/hB8gl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zjSEwwAAANsAAAAPAAAAAAAAAAAAAAAAAJcCAABkcnMvZG93&#10;bnJldi54bWxQSwUGAAAAAAQABAD1AAAAhwMAAAAA&#10;" fillcolor="window" strokecolor="windowText" strokeweight=".25pt">
                  <v:path arrowok="t"/>
                  <v:textbox>
                    <w:txbxContent>
                      <w:p w14:paraId="0CE06F1F" w14:textId="77777777" w:rsidR="00095EC3" w:rsidRPr="0003091F" w:rsidRDefault="00095EC3" w:rsidP="00095EC3">
                        <w:pPr>
                          <w:pStyle w:val="NormalWeb"/>
                          <w:spacing w:before="0" w:beforeAutospacing="0" w:after="160" w:afterAutospacing="0" w:line="256" w:lineRule="auto"/>
                          <w:rPr>
                            <w:lang w:val="en-GB"/>
                          </w:rPr>
                        </w:pPr>
                        <w:r w:rsidRPr="0003091F">
                          <w:rPr>
                            <w:rFonts w:eastAsia="Calibri"/>
                            <w:color w:val="000000"/>
                            <w:kern w:val="24"/>
                            <w:sz w:val="18"/>
                            <w:szCs w:val="18"/>
                            <w:lang w:val="en-US"/>
                          </w:rPr>
                          <w:t>Excluded (N=23)</w:t>
                        </w:r>
                      </w:p>
                      <w:p w14:paraId="1913B4A8" w14:textId="77777777" w:rsidR="00095EC3" w:rsidRPr="0003091F" w:rsidRDefault="00095EC3" w:rsidP="00095EC3">
                        <w:pPr>
                          <w:pStyle w:val="NormalWeb"/>
                          <w:spacing w:before="0" w:beforeAutospacing="0" w:after="160" w:afterAutospacing="0" w:line="256" w:lineRule="auto"/>
                          <w:rPr>
                            <w:lang w:val="en-GB"/>
                          </w:rPr>
                        </w:pPr>
                        <w:r w:rsidRPr="0003091F">
                          <w:rPr>
                            <w:rFonts w:eastAsia="Calibri"/>
                            <w:color w:val="000000"/>
                            <w:kern w:val="24"/>
                            <w:sz w:val="18"/>
                            <w:szCs w:val="18"/>
                            <w:lang w:val="en-US"/>
                          </w:rPr>
                          <w:t xml:space="preserve">   Failed QC DW-MRI (N=23)</w:t>
                        </w:r>
                      </w:p>
                    </w:txbxContent>
                  </v:textbox>
                </v:rect>
                <v:line id="Gerader Verbinder 20" o:spid="_x0000_s1044" style="position:absolute;visibility:visible;mso-wrap-style:square" from="1553086,2711302" to="2431926,32491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K8xtcMAAADbAAAADwAAAGRycy9kb3ducmV2LnhtbESPQYvCMBSE78L+h/AEb5oqoqVrFFdY&#10;2MMe1Hrx9mzetsXmpSTR1n+/EQSPw8x8w6w2vWnEnZyvLSuYThIQxIXVNZcKTvn3OAXhA7LGxjIp&#10;eJCHzfpjsMJM244PdD+GUkQI+wwVVCG0mZS+qMign9iWOHp/1hkMUbpSaoddhJtGzpJkIQ3WHBcq&#10;bGlXUXE93oyC37Ts0sP5vA9depl95cUpd49EqdGw336CCNSHd/jV/tEKlnN4fok/QK7/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SvMbXDAAAA2wAAAA8AAAAAAAAAAAAA&#10;AAAAoQIAAGRycy9kb3ducmV2LnhtbFBLBQYAAAAABAAEAPkAAACRAwAAAAA=&#10;" strokecolor="windowText" strokeweight=".5pt">
                  <v:stroke joinstyle="miter"/>
                  <o:lock v:ext="edit" shapetype="f"/>
                </v:line>
                <w10:wrap type="through"/>
              </v:group>
            </w:pict>
          </mc:Fallback>
        </mc:AlternateContent>
      </w:r>
    </w:p>
    <w:p w14:paraId="2660ABE9" w14:textId="77777777" w:rsidR="00095EC3" w:rsidRDefault="00095EC3" w:rsidP="00095EC3">
      <w:pPr>
        <w:spacing w:line="480" w:lineRule="auto"/>
        <w:jc w:val="both"/>
        <w:outlineLvl w:val="0"/>
        <w:rPr>
          <w:rFonts w:ascii="Times New Roman" w:hAnsi="Times New Roman"/>
        </w:rPr>
      </w:pPr>
    </w:p>
    <w:p w14:paraId="65AFD8D7" w14:textId="77777777" w:rsidR="00095EC3" w:rsidRDefault="00095EC3" w:rsidP="00095EC3">
      <w:pPr>
        <w:spacing w:line="480" w:lineRule="auto"/>
        <w:jc w:val="both"/>
        <w:outlineLvl w:val="0"/>
        <w:rPr>
          <w:rFonts w:ascii="Times New Roman" w:hAnsi="Times New Roman"/>
        </w:rPr>
      </w:pPr>
    </w:p>
    <w:p w14:paraId="261EB016" w14:textId="77777777" w:rsidR="00095EC3" w:rsidRDefault="00095EC3" w:rsidP="00095EC3">
      <w:pPr>
        <w:spacing w:line="480" w:lineRule="auto"/>
        <w:jc w:val="both"/>
        <w:outlineLvl w:val="0"/>
        <w:rPr>
          <w:rFonts w:ascii="Times New Roman" w:hAnsi="Times New Roman"/>
        </w:rPr>
      </w:pPr>
    </w:p>
    <w:p w14:paraId="0255F8C3" w14:textId="77777777" w:rsidR="00095EC3" w:rsidRDefault="00095EC3" w:rsidP="00095EC3">
      <w:pPr>
        <w:spacing w:line="480" w:lineRule="auto"/>
        <w:jc w:val="both"/>
        <w:outlineLvl w:val="0"/>
        <w:rPr>
          <w:rFonts w:ascii="Times New Roman" w:hAnsi="Times New Roman"/>
        </w:rPr>
      </w:pPr>
    </w:p>
    <w:p w14:paraId="3735103B" w14:textId="77777777" w:rsidR="00095EC3" w:rsidRDefault="00095EC3" w:rsidP="00095EC3">
      <w:pPr>
        <w:spacing w:line="480" w:lineRule="auto"/>
        <w:jc w:val="both"/>
        <w:outlineLvl w:val="0"/>
        <w:rPr>
          <w:rFonts w:ascii="Times New Roman" w:hAnsi="Times New Roman"/>
        </w:rPr>
      </w:pPr>
    </w:p>
    <w:p w14:paraId="09BC748A" w14:textId="77777777" w:rsidR="00095EC3" w:rsidRDefault="00095EC3" w:rsidP="00095EC3">
      <w:pPr>
        <w:spacing w:line="480" w:lineRule="auto"/>
        <w:jc w:val="both"/>
        <w:outlineLvl w:val="0"/>
        <w:rPr>
          <w:rFonts w:ascii="Times New Roman" w:hAnsi="Times New Roman"/>
        </w:rPr>
      </w:pPr>
    </w:p>
    <w:p w14:paraId="1DCF9918" w14:textId="77777777" w:rsidR="00095EC3" w:rsidRDefault="00095EC3" w:rsidP="00095EC3">
      <w:pPr>
        <w:spacing w:line="480" w:lineRule="auto"/>
        <w:jc w:val="both"/>
        <w:outlineLvl w:val="0"/>
        <w:rPr>
          <w:rFonts w:ascii="Times New Roman" w:hAnsi="Times New Roman"/>
        </w:rPr>
      </w:pPr>
    </w:p>
    <w:p w14:paraId="4030E1B8" w14:textId="77777777" w:rsidR="00095EC3" w:rsidRDefault="00095EC3" w:rsidP="00095EC3">
      <w:pPr>
        <w:spacing w:line="480" w:lineRule="auto"/>
        <w:jc w:val="both"/>
        <w:outlineLvl w:val="0"/>
        <w:rPr>
          <w:rFonts w:ascii="Times New Roman" w:hAnsi="Times New Roman"/>
        </w:rPr>
      </w:pPr>
    </w:p>
    <w:p w14:paraId="2E502BEF" w14:textId="77777777" w:rsidR="00095EC3" w:rsidRDefault="00095EC3" w:rsidP="00095EC3">
      <w:pPr>
        <w:spacing w:line="480" w:lineRule="auto"/>
        <w:jc w:val="both"/>
        <w:outlineLvl w:val="0"/>
        <w:rPr>
          <w:rFonts w:ascii="Times New Roman" w:hAnsi="Times New Roman"/>
        </w:rPr>
      </w:pPr>
    </w:p>
    <w:p w14:paraId="54B22C5E" w14:textId="77777777" w:rsidR="00095EC3" w:rsidRDefault="00095EC3" w:rsidP="00095EC3">
      <w:pPr>
        <w:spacing w:line="480" w:lineRule="auto"/>
        <w:jc w:val="both"/>
        <w:outlineLvl w:val="0"/>
        <w:rPr>
          <w:rFonts w:ascii="Times New Roman" w:hAnsi="Times New Roman"/>
          <w:b/>
        </w:rPr>
      </w:pPr>
    </w:p>
    <w:p w14:paraId="525CE2FF" w14:textId="103C0982" w:rsidR="00095EC3" w:rsidRDefault="00095EC3" w:rsidP="00095EC3">
      <w:pPr>
        <w:spacing w:line="480" w:lineRule="auto"/>
        <w:jc w:val="both"/>
        <w:outlineLvl w:val="0"/>
        <w:rPr>
          <w:rFonts w:ascii="Times New Roman" w:hAnsi="Times New Roman"/>
        </w:rPr>
      </w:pPr>
      <w:r>
        <w:rPr>
          <w:rFonts w:ascii="Times New Roman" w:hAnsi="Times New Roman"/>
          <w:b/>
        </w:rPr>
        <w:t>Figure S1</w:t>
      </w:r>
      <w:r w:rsidRPr="007464F9">
        <w:rPr>
          <w:rFonts w:ascii="Times New Roman" w:hAnsi="Times New Roman"/>
          <w:b/>
        </w:rPr>
        <w:t>:</w:t>
      </w:r>
      <w:r>
        <w:rPr>
          <w:rFonts w:ascii="Times New Roman" w:hAnsi="Times New Roman"/>
          <w:b/>
        </w:rPr>
        <w:t xml:space="preserve"> </w:t>
      </w:r>
      <w:r>
        <w:rPr>
          <w:rFonts w:ascii="Times New Roman" w:hAnsi="Times New Roman"/>
        </w:rPr>
        <w:t xml:space="preserve">Flow-chart of </w:t>
      </w:r>
      <w:r w:rsidR="00C86EC0">
        <w:rPr>
          <w:rFonts w:ascii="Times New Roman" w:hAnsi="Times New Roman"/>
        </w:rPr>
        <w:t xml:space="preserve">the study </w:t>
      </w:r>
      <w:r w:rsidR="00FF1E60">
        <w:rPr>
          <w:rFonts w:ascii="Times New Roman" w:hAnsi="Times New Roman"/>
        </w:rPr>
        <w:t>enro</w:t>
      </w:r>
      <w:r w:rsidR="00C86EC0">
        <w:rPr>
          <w:rFonts w:ascii="Times New Roman" w:hAnsi="Times New Roman"/>
        </w:rPr>
        <w:t>lment and analysis process</w:t>
      </w:r>
      <w:r>
        <w:rPr>
          <w:rFonts w:ascii="Times New Roman" w:hAnsi="Times New Roman"/>
        </w:rPr>
        <w:t xml:space="preserve"> </w:t>
      </w:r>
    </w:p>
    <w:p w14:paraId="5C1CE735" w14:textId="77777777" w:rsidR="00095EC3" w:rsidRDefault="00095EC3" w:rsidP="00095EC3">
      <w:pPr>
        <w:spacing w:line="480" w:lineRule="auto"/>
        <w:jc w:val="both"/>
        <w:outlineLvl w:val="0"/>
        <w:rPr>
          <w:rFonts w:ascii="Times New Roman" w:hAnsi="Times New Roman"/>
        </w:rPr>
      </w:pPr>
    </w:p>
    <w:p w14:paraId="5BDECEF8" w14:textId="77777777" w:rsidR="00095EC3" w:rsidRDefault="00095EC3" w:rsidP="00095EC3">
      <w:pPr>
        <w:spacing w:line="480" w:lineRule="auto"/>
        <w:jc w:val="both"/>
        <w:outlineLvl w:val="0"/>
        <w:rPr>
          <w:rFonts w:ascii="Times New Roman" w:hAnsi="Times New Roman"/>
        </w:rPr>
      </w:pPr>
    </w:p>
    <w:p w14:paraId="0DB6DD75" w14:textId="77777777" w:rsidR="00095EC3" w:rsidRDefault="00095EC3" w:rsidP="00095EC3">
      <w:pPr>
        <w:spacing w:line="480" w:lineRule="auto"/>
        <w:jc w:val="both"/>
        <w:outlineLvl w:val="0"/>
        <w:rPr>
          <w:rFonts w:ascii="Times New Roman" w:hAnsi="Times New Roman"/>
        </w:rPr>
      </w:pPr>
    </w:p>
    <w:p w14:paraId="3B5A916B" w14:textId="77777777" w:rsidR="00095EC3" w:rsidRDefault="00095EC3" w:rsidP="00095EC3">
      <w:pPr>
        <w:spacing w:line="480" w:lineRule="auto"/>
        <w:jc w:val="both"/>
        <w:outlineLvl w:val="0"/>
        <w:rPr>
          <w:rFonts w:ascii="Times New Roman" w:hAnsi="Times New Roman"/>
        </w:rPr>
      </w:pPr>
    </w:p>
    <w:p w14:paraId="7EDBA1E4" w14:textId="77777777" w:rsidR="00095EC3" w:rsidRDefault="00095EC3" w:rsidP="00095EC3">
      <w:pPr>
        <w:spacing w:line="480" w:lineRule="auto"/>
        <w:jc w:val="both"/>
        <w:outlineLvl w:val="0"/>
        <w:rPr>
          <w:rFonts w:ascii="Times New Roman" w:hAnsi="Times New Roman"/>
        </w:rPr>
      </w:pPr>
    </w:p>
    <w:p w14:paraId="4ADEA196" w14:textId="77777777" w:rsidR="00095EC3" w:rsidRDefault="00095EC3" w:rsidP="00095EC3">
      <w:pPr>
        <w:spacing w:line="480" w:lineRule="auto"/>
        <w:jc w:val="both"/>
        <w:outlineLvl w:val="0"/>
        <w:rPr>
          <w:rFonts w:ascii="Times New Roman" w:hAnsi="Times New Roman"/>
        </w:rPr>
      </w:pPr>
    </w:p>
    <w:p w14:paraId="1C898D64" w14:textId="77777777" w:rsidR="00095EC3" w:rsidRDefault="00095EC3" w:rsidP="00095EC3">
      <w:pPr>
        <w:spacing w:line="480" w:lineRule="auto"/>
        <w:jc w:val="both"/>
        <w:outlineLvl w:val="0"/>
        <w:rPr>
          <w:rFonts w:ascii="Times New Roman" w:hAnsi="Times New Roman"/>
        </w:rPr>
      </w:pPr>
    </w:p>
    <w:p w14:paraId="6401EECC" w14:textId="77777777" w:rsidR="00095EC3" w:rsidRDefault="00095EC3" w:rsidP="00095EC3">
      <w:pPr>
        <w:spacing w:line="480" w:lineRule="auto"/>
        <w:jc w:val="both"/>
        <w:outlineLvl w:val="0"/>
        <w:rPr>
          <w:rFonts w:ascii="Times New Roman" w:hAnsi="Times New Roman"/>
        </w:rPr>
      </w:pPr>
    </w:p>
    <w:p w14:paraId="3932EE2A" w14:textId="77777777" w:rsidR="00095EC3" w:rsidRDefault="00095EC3" w:rsidP="00095EC3">
      <w:pPr>
        <w:spacing w:line="480" w:lineRule="auto"/>
        <w:jc w:val="both"/>
        <w:outlineLvl w:val="0"/>
        <w:rPr>
          <w:rFonts w:ascii="Times New Roman" w:hAnsi="Times New Roman"/>
        </w:rPr>
      </w:pPr>
    </w:p>
    <w:p w14:paraId="75339497" w14:textId="77777777" w:rsidR="00095EC3" w:rsidRDefault="00095EC3" w:rsidP="00C42BE4">
      <w:pPr>
        <w:rPr>
          <w:rFonts w:ascii="Times New Roman" w:hAnsi="Times New Roman"/>
        </w:rPr>
      </w:pPr>
    </w:p>
    <w:p w14:paraId="0B9FF086" w14:textId="7B402F92" w:rsidR="0069004A" w:rsidRDefault="0069004A" w:rsidP="00C42BE4">
      <w:pPr>
        <w:rPr>
          <w:rFonts w:ascii="Times New Roman" w:hAnsi="Times New Roman"/>
          <w:b/>
        </w:rPr>
      </w:pPr>
    </w:p>
    <w:p w14:paraId="11DAF250" w14:textId="686DF98F" w:rsidR="0069004A" w:rsidRDefault="0082150F" w:rsidP="00C42BE4">
      <w:pPr>
        <w:rPr>
          <w:rFonts w:ascii="Times New Roman" w:hAnsi="Times New Roman"/>
          <w:b/>
        </w:rPr>
      </w:pPr>
      <w:r>
        <w:rPr>
          <w:rFonts w:ascii="Times New Roman" w:hAnsi="Times New Roman"/>
          <w:b/>
          <w:noProof/>
          <w:lang w:val="en-GB" w:eastAsia="en-GB"/>
        </w:rPr>
        <w:drawing>
          <wp:anchor distT="0" distB="0" distL="114300" distR="114300" simplePos="0" relativeHeight="251680768" behindDoc="0" locked="0" layoutInCell="1" allowOverlap="1" wp14:anchorId="211926AE" wp14:editId="37EB4065">
            <wp:simplePos x="0" y="0"/>
            <wp:positionH relativeFrom="column">
              <wp:posOffset>-291371</wp:posOffset>
            </wp:positionH>
            <wp:positionV relativeFrom="paragraph">
              <wp:posOffset>169960</wp:posOffset>
            </wp:positionV>
            <wp:extent cx="5490304" cy="4394931"/>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jpg"/>
                    <pic:cNvPicPr/>
                  </pic:nvPicPr>
                  <pic:blipFill>
                    <a:blip r:embed="rId8">
                      <a:extLst>
                        <a:ext uri="{28A0092B-C50C-407E-A947-70E740481C1C}">
                          <a14:useLocalDpi xmlns:a14="http://schemas.microsoft.com/office/drawing/2010/main" val="0"/>
                        </a:ext>
                      </a:extLst>
                    </a:blip>
                    <a:stretch>
                      <a:fillRect/>
                    </a:stretch>
                  </pic:blipFill>
                  <pic:spPr>
                    <a:xfrm>
                      <a:off x="0" y="0"/>
                      <a:ext cx="5490304" cy="4394931"/>
                    </a:xfrm>
                    <a:prstGeom prst="rect">
                      <a:avLst/>
                    </a:prstGeom>
                  </pic:spPr>
                </pic:pic>
              </a:graphicData>
            </a:graphic>
            <wp14:sizeRelH relativeFrom="margin">
              <wp14:pctWidth>0</wp14:pctWidth>
            </wp14:sizeRelH>
            <wp14:sizeRelV relativeFrom="margin">
              <wp14:pctHeight>0</wp14:pctHeight>
            </wp14:sizeRelV>
          </wp:anchor>
        </w:drawing>
      </w:r>
    </w:p>
    <w:p w14:paraId="178EB24B" w14:textId="3085819F" w:rsidR="0069004A" w:rsidRDefault="0069004A" w:rsidP="00C42BE4">
      <w:pPr>
        <w:rPr>
          <w:rFonts w:ascii="Times New Roman" w:hAnsi="Times New Roman"/>
          <w:b/>
        </w:rPr>
      </w:pPr>
    </w:p>
    <w:p w14:paraId="585AA8CF" w14:textId="73D80C7A" w:rsidR="0069004A" w:rsidRDefault="0069004A" w:rsidP="00C42BE4">
      <w:pPr>
        <w:rPr>
          <w:rFonts w:ascii="Times New Roman" w:hAnsi="Times New Roman"/>
          <w:b/>
        </w:rPr>
      </w:pPr>
    </w:p>
    <w:p w14:paraId="290AE491" w14:textId="2C1C97B8" w:rsidR="0069004A" w:rsidRDefault="0069004A" w:rsidP="00C42BE4">
      <w:pPr>
        <w:rPr>
          <w:rFonts w:ascii="Times New Roman" w:hAnsi="Times New Roman"/>
          <w:b/>
        </w:rPr>
      </w:pPr>
    </w:p>
    <w:p w14:paraId="21EF6093" w14:textId="761F4FA6" w:rsidR="0069004A" w:rsidRDefault="0069004A" w:rsidP="00C42BE4">
      <w:pPr>
        <w:rPr>
          <w:rFonts w:ascii="Times New Roman" w:hAnsi="Times New Roman"/>
          <w:b/>
        </w:rPr>
      </w:pPr>
    </w:p>
    <w:p w14:paraId="7758AF55" w14:textId="369D3C06" w:rsidR="0069004A" w:rsidRDefault="0069004A" w:rsidP="00C42BE4">
      <w:pPr>
        <w:rPr>
          <w:rFonts w:ascii="Times New Roman" w:hAnsi="Times New Roman"/>
          <w:b/>
        </w:rPr>
      </w:pPr>
    </w:p>
    <w:p w14:paraId="204B381B" w14:textId="333B4B00" w:rsidR="0069004A" w:rsidRDefault="0069004A" w:rsidP="00C42BE4">
      <w:pPr>
        <w:rPr>
          <w:rFonts w:ascii="Times New Roman" w:hAnsi="Times New Roman"/>
          <w:b/>
        </w:rPr>
      </w:pPr>
    </w:p>
    <w:p w14:paraId="00B430C4" w14:textId="7744C51D" w:rsidR="0069004A" w:rsidRDefault="0069004A" w:rsidP="00C42BE4">
      <w:pPr>
        <w:rPr>
          <w:rFonts w:ascii="Times New Roman" w:hAnsi="Times New Roman"/>
          <w:b/>
        </w:rPr>
      </w:pPr>
    </w:p>
    <w:p w14:paraId="1BBF7139" w14:textId="25890FEA" w:rsidR="0069004A" w:rsidRDefault="0069004A" w:rsidP="00C42BE4">
      <w:pPr>
        <w:rPr>
          <w:rFonts w:ascii="Times New Roman" w:hAnsi="Times New Roman"/>
          <w:b/>
        </w:rPr>
      </w:pPr>
    </w:p>
    <w:p w14:paraId="1A675D05" w14:textId="2A462EF2" w:rsidR="0069004A" w:rsidRDefault="0069004A" w:rsidP="00C42BE4">
      <w:pPr>
        <w:rPr>
          <w:rFonts w:ascii="Times New Roman" w:hAnsi="Times New Roman"/>
          <w:b/>
        </w:rPr>
      </w:pPr>
    </w:p>
    <w:p w14:paraId="0A684879" w14:textId="1EA52040" w:rsidR="0069004A" w:rsidRDefault="0069004A" w:rsidP="00C42BE4">
      <w:pPr>
        <w:rPr>
          <w:rFonts w:ascii="Times New Roman" w:hAnsi="Times New Roman"/>
          <w:b/>
        </w:rPr>
      </w:pPr>
    </w:p>
    <w:p w14:paraId="5DB0F5E7" w14:textId="68D1DA6E" w:rsidR="0069004A" w:rsidRDefault="0069004A" w:rsidP="00C42BE4">
      <w:pPr>
        <w:rPr>
          <w:rFonts w:ascii="Times New Roman" w:hAnsi="Times New Roman"/>
          <w:b/>
        </w:rPr>
      </w:pPr>
    </w:p>
    <w:p w14:paraId="68D679FE" w14:textId="77777777" w:rsidR="0069004A" w:rsidRDefault="0069004A" w:rsidP="00C42BE4">
      <w:pPr>
        <w:rPr>
          <w:rFonts w:ascii="Times New Roman" w:hAnsi="Times New Roman"/>
          <w:b/>
        </w:rPr>
      </w:pPr>
    </w:p>
    <w:p w14:paraId="0712E9FB" w14:textId="77777777" w:rsidR="0069004A" w:rsidRDefault="0069004A" w:rsidP="00C42BE4">
      <w:pPr>
        <w:rPr>
          <w:rFonts w:ascii="Times New Roman" w:hAnsi="Times New Roman"/>
          <w:b/>
        </w:rPr>
      </w:pPr>
    </w:p>
    <w:p w14:paraId="7BA6FA74" w14:textId="77777777" w:rsidR="0069004A" w:rsidRDefault="0069004A" w:rsidP="00C42BE4">
      <w:pPr>
        <w:rPr>
          <w:rFonts w:ascii="Times New Roman" w:hAnsi="Times New Roman"/>
          <w:b/>
        </w:rPr>
      </w:pPr>
    </w:p>
    <w:p w14:paraId="4FE31DCA" w14:textId="77777777" w:rsidR="0069004A" w:rsidRDefault="0069004A" w:rsidP="00C42BE4">
      <w:pPr>
        <w:rPr>
          <w:rFonts w:ascii="Times New Roman" w:hAnsi="Times New Roman"/>
          <w:b/>
        </w:rPr>
      </w:pPr>
    </w:p>
    <w:p w14:paraId="56FAACB7" w14:textId="77777777" w:rsidR="0069004A" w:rsidRDefault="0069004A" w:rsidP="00C42BE4">
      <w:pPr>
        <w:rPr>
          <w:rFonts w:ascii="Times New Roman" w:hAnsi="Times New Roman"/>
          <w:b/>
        </w:rPr>
      </w:pPr>
    </w:p>
    <w:p w14:paraId="69C0DC9E" w14:textId="77777777" w:rsidR="0069004A" w:rsidRDefault="0069004A" w:rsidP="00C42BE4">
      <w:pPr>
        <w:rPr>
          <w:rFonts w:ascii="Times New Roman" w:hAnsi="Times New Roman"/>
          <w:b/>
        </w:rPr>
      </w:pPr>
    </w:p>
    <w:p w14:paraId="26DC8812" w14:textId="77777777" w:rsidR="0069004A" w:rsidRDefault="0069004A" w:rsidP="00C42BE4">
      <w:pPr>
        <w:rPr>
          <w:rFonts w:ascii="Times New Roman" w:hAnsi="Times New Roman"/>
          <w:b/>
        </w:rPr>
      </w:pPr>
    </w:p>
    <w:p w14:paraId="755CD8E0" w14:textId="77777777" w:rsidR="0069004A" w:rsidRDefault="0069004A" w:rsidP="00C42BE4">
      <w:pPr>
        <w:rPr>
          <w:rFonts w:ascii="Times New Roman" w:hAnsi="Times New Roman"/>
          <w:b/>
        </w:rPr>
      </w:pPr>
    </w:p>
    <w:p w14:paraId="05F90E60" w14:textId="77777777" w:rsidR="0069004A" w:rsidRDefault="0069004A" w:rsidP="00C42BE4">
      <w:pPr>
        <w:rPr>
          <w:rFonts w:ascii="Times New Roman" w:hAnsi="Times New Roman"/>
          <w:b/>
        </w:rPr>
      </w:pPr>
    </w:p>
    <w:p w14:paraId="3EA93C3C" w14:textId="77777777" w:rsidR="0069004A" w:rsidRDefault="0069004A" w:rsidP="00C42BE4">
      <w:pPr>
        <w:rPr>
          <w:rFonts w:ascii="Times New Roman" w:hAnsi="Times New Roman"/>
          <w:b/>
        </w:rPr>
      </w:pPr>
    </w:p>
    <w:p w14:paraId="7D78AEF2" w14:textId="77777777" w:rsidR="0069004A" w:rsidRDefault="0069004A" w:rsidP="00C42BE4">
      <w:pPr>
        <w:rPr>
          <w:rFonts w:ascii="Times New Roman" w:hAnsi="Times New Roman"/>
          <w:b/>
        </w:rPr>
      </w:pPr>
    </w:p>
    <w:p w14:paraId="19DC825C" w14:textId="77777777" w:rsidR="0069004A" w:rsidRDefault="0069004A" w:rsidP="00C42BE4">
      <w:pPr>
        <w:rPr>
          <w:rFonts w:ascii="Times New Roman" w:hAnsi="Times New Roman"/>
          <w:b/>
        </w:rPr>
      </w:pPr>
    </w:p>
    <w:p w14:paraId="3B81D46C" w14:textId="77777777" w:rsidR="0069004A" w:rsidRDefault="0069004A" w:rsidP="00C42BE4">
      <w:pPr>
        <w:rPr>
          <w:rFonts w:ascii="Times New Roman" w:hAnsi="Times New Roman"/>
          <w:b/>
        </w:rPr>
      </w:pPr>
    </w:p>
    <w:p w14:paraId="7EBEF445" w14:textId="77777777" w:rsidR="0069004A" w:rsidRDefault="0069004A" w:rsidP="00C42BE4">
      <w:pPr>
        <w:rPr>
          <w:rFonts w:ascii="Times New Roman" w:hAnsi="Times New Roman"/>
          <w:b/>
        </w:rPr>
      </w:pPr>
    </w:p>
    <w:p w14:paraId="719EEE0E" w14:textId="77777777" w:rsidR="0069004A" w:rsidRDefault="0069004A" w:rsidP="00C42BE4">
      <w:pPr>
        <w:rPr>
          <w:rFonts w:ascii="Times New Roman" w:hAnsi="Times New Roman"/>
          <w:b/>
        </w:rPr>
      </w:pPr>
    </w:p>
    <w:p w14:paraId="791F81CC" w14:textId="46682E50" w:rsidR="0069004A" w:rsidRPr="007464F9" w:rsidRDefault="002127DC" w:rsidP="0069004A">
      <w:pPr>
        <w:spacing w:line="480" w:lineRule="auto"/>
        <w:jc w:val="both"/>
        <w:rPr>
          <w:rFonts w:ascii="Times New Roman" w:hAnsi="Times New Roman"/>
        </w:rPr>
      </w:pPr>
      <w:r>
        <w:rPr>
          <w:rFonts w:ascii="Times New Roman" w:hAnsi="Times New Roman"/>
          <w:b/>
        </w:rPr>
        <w:t>Figure S2</w:t>
      </w:r>
      <w:r w:rsidR="0069004A" w:rsidRPr="007464F9">
        <w:rPr>
          <w:rFonts w:ascii="Times New Roman" w:hAnsi="Times New Roman"/>
          <w:b/>
        </w:rPr>
        <w:t>:</w:t>
      </w:r>
      <w:r w:rsidR="0069004A">
        <w:rPr>
          <w:rFonts w:ascii="Times New Roman" w:hAnsi="Times New Roman"/>
          <w:b/>
        </w:rPr>
        <w:t xml:space="preserve"> </w:t>
      </w:r>
      <w:r w:rsidR="0069004A">
        <w:rPr>
          <w:rFonts w:ascii="Times New Roman" w:hAnsi="Times New Roman"/>
        </w:rPr>
        <w:t xml:space="preserve">The mean cluster FA values from the </w:t>
      </w:r>
      <w:r w:rsidR="0069004A" w:rsidRPr="007464F9">
        <w:rPr>
          <w:rFonts w:ascii="Times New Roman" w:hAnsi="Times New Roman"/>
          <w:i/>
          <w:iCs/>
        </w:rPr>
        <w:t xml:space="preserve">MIR137 </w:t>
      </w:r>
      <w:r w:rsidR="0069004A">
        <w:rPr>
          <w:rFonts w:ascii="Times New Roman" w:hAnsi="Times New Roman"/>
        </w:rPr>
        <w:t>rs1625579 genotype-by-</w:t>
      </w:r>
      <w:r w:rsidR="0069004A" w:rsidRPr="007464F9">
        <w:rPr>
          <w:rFonts w:ascii="Times New Roman" w:hAnsi="Times New Roman"/>
        </w:rPr>
        <w:t>group</w:t>
      </w:r>
      <w:r w:rsidR="0069004A">
        <w:rPr>
          <w:rFonts w:ascii="Times New Roman" w:hAnsi="Times New Roman"/>
        </w:rPr>
        <w:t xml:space="preserve"> interaction</w:t>
      </w:r>
      <w:r w:rsidR="0069004A" w:rsidRPr="007464F9">
        <w:rPr>
          <w:rFonts w:ascii="Times New Roman" w:hAnsi="Times New Roman"/>
        </w:rPr>
        <w:t xml:space="preserve"> (14</w:t>
      </w:r>
      <w:r w:rsidR="0069004A">
        <w:rPr>
          <w:rFonts w:ascii="Times New Roman" w:hAnsi="Times New Roman"/>
        </w:rPr>
        <w:t xml:space="preserve"> </w:t>
      </w:r>
      <w:r w:rsidR="0069004A" w:rsidRPr="007464F9">
        <w:rPr>
          <w:rFonts w:ascii="Times New Roman" w:hAnsi="Times New Roman"/>
        </w:rPr>
        <w:t xml:space="preserve">870 voxels, </w:t>
      </w:r>
      <w:r w:rsidR="0069004A">
        <w:rPr>
          <w:rFonts w:ascii="Times New Roman" w:hAnsi="Times New Roman"/>
        </w:rPr>
        <w:t xml:space="preserve">lowest </w:t>
      </w:r>
      <w:r w:rsidR="0069004A" w:rsidRPr="007464F9">
        <w:rPr>
          <w:rFonts w:ascii="Times New Roman" w:hAnsi="Times New Roman"/>
        </w:rPr>
        <w:t>P</w:t>
      </w:r>
      <w:r w:rsidR="0069004A" w:rsidRPr="007464F9">
        <w:rPr>
          <w:rFonts w:ascii="Times New Roman" w:hAnsi="Times New Roman"/>
          <w:vertAlign w:val="subscript"/>
        </w:rPr>
        <w:t>FWE</w:t>
      </w:r>
      <w:r w:rsidR="0069004A">
        <w:rPr>
          <w:rFonts w:ascii="Times New Roman" w:hAnsi="Times New Roman"/>
        </w:rPr>
        <w:t>=</w:t>
      </w:r>
      <w:r w:rsidR="0069004A" w:rsidRPr="007464F9">
        <w:rPr>
          <w:rFonts w:ascii="Times New Roman" w:hAnsi="Times New Roman"/>
        </w:rPr>
        <w:t>0.0</w:t>
      </w:r>
      <w:r w:rsidR="0069004A">
        <w:rPr>
          <w:rFonts w:ascii="Times New Roman" w:hAnsi="Times New Roman"/>
        </w:rPr>
        <w:t>0</w:t>
      </w:r>
      <w:r w:rsidR="0069004A" w:rsidRPr="007464F9">
        <w:rPr>
          <w:rFonts w:ascii="Times New Roman" w:hAnsi="Times New Roman"/>
        </w:rPr>
        <w:t xml:space="preserve">5). Blue bars correspond to control subjects, red bars correspond to individuals with </w:t>
      </w:r>
      <w:r w:rsidR="008B7E89">
        <w:rPr>
          <w:rFonts w:ascii="Times New Roman" w:hAnsi="Times New Roman"/>
        </w:rPr>
        <w:t>familial</w:t>
      </w:r>
      <w:r w:rsidR="0069004A">
        <w:rPr>
          <w:rFonts w:ascii="Times New Roman" w:hAnsi="Times New Roman"/>
        </w:rPr>
        <w:t xml:space="preserve"> </w:t>
      </w:r>
      <w:r w:rsidR="0069004A" w:rsidRPr="007464F9">
        <w:rPr>
          <w:rFonts w:ascii="Times New Roman" w:hAnsi="Times New Roman"/>
        </w:rPr>
        <w:t>risk for psychosis. Error bars repre</w:t>
      </w:r>
      <w:r w:rsidR="0069004A">
        <w:rPr>
          <w:rFonts w:ascii="Times New Roman" w:hAnsi="Times New Roman"/>
        </w:rPr>
        <w:t>sent 95% confidence intervals. The m</w:t>
      </w:r>
      <w:r w:rsidR="0069004A" w:rsidRPr="007464F9">
        <w:rPr>
          <w:rFonts w:ascii="Times New Roman" w:hAnsi="Times New Roman"/>
        </w:rPr>
        <w:t xml:space="preserve">ean FA values have been corrected for sex, age and site. CON, control subjects; FA, fractional anisotropy; PSY, psychosis </w:t>
      </w:r>
      <w:r w:rsidR="008B7E89">
        <w:rPr>
          <w:rFonts w:ascii="Times New Roman" w:hAnsi="Times New Roman"/>
        </w:rPr>
        <w:t>familial</w:t>
      </w:r>
      <w:r w:rsidR="0069004A">
        <w:rPr>
          <w:rFonts w:ascii="Times New Roman" w:hAnsi="Times New Roman"/>
        </w:rPr>
        <w:t xml:space="preserve"> </w:t>
      </w:r>
      <w:r w:rsidR="0069004A" w:rsidRPr="007464F9">
        <w:rPr>
          <w:rFonts w:ascii="Times New Roman" w:hAnsi="Times New Roman"/>
        </w:rPr>
        <w:t>risk group.</w:t>
      </w:r>
    </w:p>
    <w:p w14:paraId="48C372E8" w14:textId="77777777" w:rsidR="00BA4F90" w:rsidRDefault="00BA4F90" w:rsidP="00C42BE4">
      <w:pPr>
        <w:rPr>
          <w:rFonts w:ascii="Times New Roman" w:hAnsi="Times New Roman"/>
          <w:b/>
        </w:rPr>
      </w:pPr>
    </w:p>
    <w:p w14:paraId="0D1C1B9B" w14:textId="77777777" w:rsidR="0069004A" w:rsidRDefault="0069004A" w:rsidP="00C42BE4">
      <w:pPr>
        <w:rPr>
          <w:rFonts w:ascii="Times New Roman" w:hAnsi="Times New Roman"/>
          <w:b/>
        </w:rPr>
      </w:pPr>
    </w:p>
    <w:p w14:paraId="0A5BBD50" w14:textId="77777777" w:rsidR="0069004A" w:rsidRDefault="0069004A" w:rsidP="00C42BE4">
      <w:pPr>
        <w:rPr>
          <w:rFonts w:ascii="Times New Roman" w:hAnsi="Times New Roman"/>
          <w:b/>
        </w:rPr>
      </w:pPr>
    </w:p>
    <w:p w14:paraId="7C7A5BC8" w14:textId="77777777" w:rsidR="0069004A" w:rsidRDefault="0069004A" w:rsidP="00C42BE4">
      <w:pPr>
        <w:rPr>
          <w:rFonts w:ascii="Times New Roman" w:hAnsi="Times New Roman"/>
          <w:b/>
        </w:rPr>
      </w:pPr>
    </w:p>
    <w:p w14:paraId="7D2010EC" w14:textId="77777777" w:rsidR="0069004A" w:rsidRDefault="0069004A" w:rsidP="00C42BE4">
      <w:pPr>
        <w:rPr>
          <w:rFonts w:ascii="Times New Roman" w:hAnsi="Times New Roman"/>
          <w:b/>
        </w:rPr>
      </w:pPr>
    </w:p>
    <w:p w14:paraId="523624F2" w14:textId="77777777" w:rsidR="0069004A" w:rsidRDefault="0069004A" w:rsidP="00C42BE4">
      <w:pPr>
        <w:rPr>
          <w:rFonts w:ascii="Times New Roman" w:hAnsi="Times New Roman"/>
          <w:b/>
        </w:rPr>
      </w:pPr>
    </w:p>
    <w:p w14:paraId="02343175" w14:textId="77777777" w:rsidR="0069004A" w:rsidRDefault="0069004A" w:rsidP="00C42BE4">
      <w:pPr>
        <w:rPr>
          <w:rFonts w:ascii="Times New Roman" w:hAnsi="Times New Roman"/>
          <w:b/>
        </w:rPr>
      </w:pPr>
    </w:p>
    <w:p w14:paraId="0410AC3C" w14:textId="77777777" w:rsidR="00095EC3" w:rsidRDefault="00095EC3" w:rsidP="00C42BE4">
      <w:pPr>
        <w:rPr>
          <w:rFonts w:ascii="Times New Roman" w:hAnsi="Times New Roman"/>
          <w:b/>
        </w:rPr>
      </w:pPr>
    </w:p>
    <w:p w14:paraId="0EAC30DF" w14:textId="77777777" w:rsidR="00095EC3" w:rsidRDefault="00095EC3" w:rsidP="00C42BE4">
      <w:pPr>
        <w:rPr>
          <w:rFonts w:ascii="Times New Roman" w:hAnsi="Times New Roman"/>
          <w:b/>
        </w:rPr>
      </w:pPr>
    </w:p>
    <w:p w14:paraId="275A0B4E" w14:textId="77777777" w:rsidR="0069004A" w:rsidRDefault="0069004A" w:rsidP="00C42BE4">
      <w:pPr>
        <w:rPr>
          <w:rFonts w:ascii="Times New Roman" w:hAnsi="Times New Roman"/>
          <w:b/>
        </w:rPr>
      </w:pPr>
    </w:p>
    <w:p w14:paraId="447072D9" w14:textId="723BEF45" w:rsidR="0069004A" w:rsidRDefault="0082150F" w:rsidP="00C42BE4">
      <w:pPr>
        <w:rPr>
          <w:rFonts w:ascii="Times New Roman" w:hAnsi="Times New Roman"/>
          <w:b/>
        </w:rPr>
      </w:pPr>
      <w:r>
        <w:rPr>
          <w:rFonts w:ascii="Times New Roman" w:hAnsi="Times New Roman"/>
          <w:b/>
          <w:noProof/>
          <w:lang w:val="en-GB" w:eastAsia="en-GB"/>
        </w:rPr>
        <w:lastRenderedPageBreak/>
        <w:drawing>
          <wp:anchor distT="0" distB="0" distL="114300" distR="114300" simplePos="0" relativeHeight="251681792" behindDoc="0" locked="0" layoutInCell="1" allowOverlap="1" wp14:anchorId="4DE76CE1" wp14:editId="5FF48769">
            <wp:simplePos x="0" y="0"/>
            <wp:positionH relativeFrom="column">
              <wp:posOffset>-176599</wp:posOffset>
            </wp:positionH>
            <wp:positionV relativeFrom="paragraph">
              <wp:posOffset>116897</wp:posOffset>
            </wp:positionV>
            <wp:extent cx="5481251" cy="4376764"/>
            <wp:effectExtent l="0" t="0" r="5715" b="0"/>
            <wp:wrapNone/>
            <wp:docPr id="3" name="Picture 3" descr="../submission_MIR137/MIR137_reviewed/NPP_submission/Final/Figures/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mission_MIR137/MIR137_reviewed/NPP_submission/Final/Figures/Figure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1251" cy="43767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F2D290" w14:textId="0113DE18" w:rsidR="0069004A" w:rsidRDefault="0069004A" w:rsidP="00C42BE4">
      <w:pPr>
        <w:rPr>
          <w:rFonts w:ascii="Times New Roman" w:hAnsi="Times New Roman"/>
          <w:b/>
        </w:rPr>
      </w:pPr>
    </w:p>
    <w:p w14:paraId="0684AF17" w14:textId="07CD6B1E" w:rsidR="0069004A" w:rsidRDefault="0069004A" w:rsidP="00C42BE4">
      <w:pPr>
        <w:rPr>
          <w:rFonts w:ascii="Times New Roman" w:hAnsi="Times New Roman"/>
          <w:b/>
        </w:rPr>
      </w:pPr>
    </w:p>
    <w:p w14:paraId="2B3DB17D" w14:textId="36CF5680" w:rsidR="0069004A" w:rsidRDefault="0069004A" w:rsidP="00C42BE4">
      <w:pPr>
        <w:rPr>
          <w:rFonts w:ascii="Times New Roman" w:hAnsi="Times New Roman"/>
          <w:b/>
        </w:rPr>
      </w:pPr>
    </w:p>
    <w:p w14:paraId="78CEE1B9" w14:textId="490C290D" w:rsidR="0069004A" w:rsidRDefault="0069004A" w:rsidP="00C42BE4">
      <w:pPr>
        <w:rPr>
          <w:rFonts w:ascii="Times New Roman" w:hAnsi="Times New Roman"/>
          <w:b/>
        </w:rPr>
      </w:pPr>
    </w:p>
    <w:p w14:paraId="33B663D4" w14:textId="29B863DE" w:rsidR="0069004A" w:rsidRDefault="0069004A" w:rsidP="00C42BE4">
      <w:pPr>
        <w:rPr>
          <w:rFonts w:ascii="Times New Roman" w:hAnsi="Times New Roman"/>
          <w:b/>
        </w:rPr>
      </w:pPr>
    </w:p>
    <w:p w14:paraId="77208BF6" w14:textId="269E1C4E" w:rsidR="0069004A" w:rsidRDefault="0069004A" w:rsidP="00C42BE4">
      <w:pPr>
        <w:rPr>
          <w:rFonts w:ascii="Times New Roman" w:hAnsi="Times New Roman"/>
          <w:b/>
        </w:rPr>
      </w:pPr>
    </w:p>
    <w:p w14:paraId="36A6554D" w14:textId="6C6CCC33" w:rsidR="0069004A" w:rsidRDefault="0069004A" w:rsidP="00C42BE4">
      <w:pPr>
        <w:rPr>
          <w:rFonts w:ascii="Times New Roman" w:hAnsi="Times New Roman"/>
          <w:b/>
        </w:rPr>
      </w:pPr>
    </w:p>
    <w:p w14:paraId="26234B68" w14:textId="73DAC791" w:rsidR="0069004A" w:rsidRDefault="0069004A" w:rsidP="00C42BE4">
      <w:pPr>
        <w:rPr>
          <w:rFonts w:ascii="Times New Roman" w:hAnsi="Times New Roman"/>
          <w:b/>
        </w:rPr>
      </w:pPr>
    </w:p>
    <w:p w14:paraId="3310A5DB" w14:textId="2269678B" w:rsidR="0069004A" w:rsidRDefault="0069004A" w:rsidP="00C42BE4">
      <w:pPr>
        <w:rPr>
          <w:rFonts w:ascii="Times New Roman" w:hAnsi="Times New Roman"/>
          <w:b/>
        </w:rPr>
      </w:pPr>
    </w:p>
    <w:p w14:paraId="20B78A91" w14:textId="1DCD6CD4" w:rsidR="0069004A" w:rsidRDefault="0069004A" w:rsidP="00C42BE4">
      <w:pPr>
        <w:rPr>
          <w:rFonts w:ascii="Times New Roman" w:hAnsi="Times New Roman"/>
          <w:b/>
        </w:rPr>
      </w:pPr>
    </w:p>
    <w:p w14:paraId="3C4BA582" w14:textId="77777777" w:rsidR="0069004A" w:rsidRDefault="0069004A" w:rsidP="00C42BE4">
      <w:pPr>
        <w:rPr>
          <w:rFonts w:ascii="Times New Roman" w:hAnsi="Times New Roman"/>
          <w:b/>
        </w:rPr>
      </w:pPr>
    </w:p>
    <w:p w14:paraId="3D1934FC" w14:textId="77777777" w:rsidR="0069004A" w:rsidRDefault="0069004A" w:rsidP="00C42BE4">
      <w:pPr>
        <w:rPr>
          <w:rFonts w:ascii="Times New Roman" w:hAnsi="Times New Roman"/>
          <w:b/>
        </w:rPr>
      </w:pPr>
    </w:p>
    <w:p w14:paraId="0B126956" w14:textId="77777777" w:rsidR="0069004A" w:rsidRDefault="0069004A" w:rsidP="00C42BE4">
      <w:pPr>
        <w:rPr>
          <w:rFonts w:ascii="Times New Roman" w:hAnsi="Times New Roman"/>
          <w:b/>
        </w:rPr>
      </w:pPr>
    </w:p>
    <w:p w14:paraId="5C5FCE26" w14:textId="77777777" w:rsidR="0069004A" w:rsidRDefault="0069004A" w:rsidP="00C42BE4">
      <w:pPr>
        <w:rPr>
          <w:rFonts w:ascii="Times New Roman" w:hAnsi="Times New Roman"/>
          <w:b/>
        </w:rPr>
      </w:pPr>
    </w:p>
    <w:p w14:paraId="627473B3" w14:textId="77777777" w:rsidR="0069004A" w:rsidRDefault="0069004A" w:rsidP="00C42BE4">
      <w:pPr>
        <w:rPr>
          <w:rFonts w:ascii="Times New Roman" w:hAnsi="Times New Roman"/>
          <w:b/>
        </w:rPr>
      </w:pPr>
    </w:p>
    <w:p w14:paraId="28878973" w14:textId="77777777" w:rsidR="0069004A" w:rsidRDefault="0069004A" w:rsidP="00C42BE4">
      <w:pPr>
        <w:rPr>
          <w:rFonts w:ascii="Times New Roman" w:hAnsi="Times New Roman"/>
          <w:b/>
        </w:rPr>
      </w:pPr>
    </w:p>
    <w:p w14:paraId="72B0B812" w14:textId="77777777" w:rsidR="0069004A" w:rsidRDefault="0069004A" w:rsidP="00C42BE4">
      <w:pPr>
        <w:rPr>
          <w:rFonts w:ascii="Times New Roman" w:hAnsi="Times New Roman"/>
          <w:b/>
        </w:rPr>
      </w:pPr>
    </w:p>
    <w:p w14:paraId="00928CB2" w14:textId="77777777" w:rsidR="0069004A" w:rsidRDefault="0069004A" w:rsidP="00C42BE4">
      <w:pPr>
        <w:rPr>
          <w:rFonts w:ascii="Times New Roman" w:hAnsi="Times New Roman"/>
          <w:b/>
        </w:rPr>
      </w:pPr>
    </w:p>
    <w:p w14:paraId="112C2969" w14:textId="77777777" w:rsidR="0069004A" w:rsidRDefault="0069004A" w:rsidP="00C42BE4">
      <w:pPr>
        <w:rPr>
          <w:rFonts w:ascii="Times New Roman" w:hAnsi="Times New Roman"/>
          <w:b/>
        </w:rPr>
      </w:pPr>
    </w:p>
    <w:p w14:paraId="663D6315" w14:textId="77777777" w:rsidR="0069004A" w:rsidRDefault="0069004A" w:rsidP="00C42BE4">
      <w:pPr>
        <w:rPr>
          <w:rFonts w:ascii="Times New Roman" w:hAnsi="Times New Roman"/>
          <w:b/>
        </w:rPr>
      </w:pPr>
    </w:p>
    <w:p w14:paraId="5C0EFBF9" w14:textId="77777777" w:rsidR="0069004A" w:rsidRDefault="0069004A" w:rsidP="00C42BE4">
      <w:pPr>
        <w:rPr>
          <w:rFonts w:ascii="Times New Roman" w:hAnsi="Times New Roman"/>
          <w:b/>
        </w:rPr>
      </w:pPr>
    </w:p>
    <w:p w14:paraId="45E571CC" w14:textId="77777777" w:rsidR="0069004A" w:rsidRDefault="0069004A" w:rsidP="00C42BE4">
      <w:pPr>
        <w:rPr>
          <w:rFonts w:ascii="Times New Roman" w:hAnsi="Times New Roman"/>
          <w:b/>
        </w:rPr>
      </w:pPr>
    </w:p>
    <w:p w14:paraId="0E4B7FFF" w14:textId="77777777" w:rsidR="0069004A" w:rsidRDefault="0069004A" w:rsidP="00C42BE4">
      <w:pPr>
        <w:rPr>
          <w:rFonts w:ascii="Times New Roman" w:hAnsi="Times New Roman"/>
          <w:b/>
        </w:rPr>
      </w:pPr>
    </w:p>
    <w:p w14:paraId="017A07CC" w14:textId="77777777" w:rsidR="0069004A" w:rsidRDefault="0069004A" w:rsidP="00C42BE4">
      <w:pPr>
        <w:rPr>
          <w:rFonts w:ascii="Times New Roman" w:hAnsi="Times New Roman"/>
          <w:b/>
        </w:rPr>
      </w:pPr>
    </w:p>
    <w:p w14:paraId="4189CC64" w14:textId="77777777" w:rsidR="0069004A" w:rsidRDefault="0069004A" w:rsidP="00C42BE4">
      <w:pPr>
        <w:rPr>
          <w:rFonts w:ascii="Times New Roman" w:hAnsi="Times New Roman"/>
          <w:b/>
        </w:rPr>
      </w:pPr>
    </w:p>
    <w:p w14:paraId="5E72E368" w14:textId="77777777" w:rsidR="0069004A" w:rsidRDefault="0069004A" w:rsidP="00C42BE4">
      <w:pPr>
        <w:rPr>
          <w:rFonts w:ascii="Times New Roman" w:hAnsi="Times New Roman"/>
          <w:b/>
        </w:rPr>
      </w:pPr>
    </w:p>
    <w:p w14:paraId="788AF23B" w14:textId="7DB5279E" w:rsidR="0069004A" w:rsidRPr="00E865C2" w:rsidRDefault="0069004A" w:rsidP="0069004A">
      <w:pPr>
        <w:spacing w:line="480" w:lineRule="auto"/>
        <w:jc w:val="both"/>
        <w:rPr>
          <w:rFonts w:ascii="Times New Roman" w:hAnsi="Times New Roman"/>
          <w:b/>
        </w:rPr>
      </w:pPr>
      <w:r w:rsidRPr="007464F9">
        <w:rPr>
          <w:rFonts w:ascii="Times New Roman" w:hAnsi="Times New Roman"/>
          <w:b/>
        </w:rPr>
        <w:t xml:space="preserve">Figure </w:t>
      </w:r>
      <w:r w:rsidR="002127DC">
        <w:rPr>
          <w:rFonts w:ascii="Times New Roman" w:hAnsi="Times New Roman"/>
          <w:b/>
        </w:rPr>
        <w:t>S3</w:t>
      </w:r>
      <w:r w:rsidRPr="007464F9">
        <w:rPr>
          <w:rFonts w:ascii="Times New Roman" w:hAnsi="Times New Roman"/>
          <w:b/>
        </w:rPr>
        <w:t>:</w:t>
      </w:r>
      <w:r>
        <w:rPr>
          <w:rFonts w:ascii="Times New Roman" w:hAnsi="Times New Roman"/>
          <w:b/>
        </w:rPr>
        <w:t xml:space="preserve"> </w:t>
      </w:r>
      <w:r>
        <w:rPr>
          <w:rFonts w:ascii="Times New Roman" w:hAnsi="Times New Roman"/>
        </w:rPr>
        <w:t xml:space="preserve">The mean cluster SA values from the </w:t>
      </w:r>
      <w:r w:rsidRPr="007464F9">
        <w:rPr>
          <w:rFonts w:ascii="Times New Roman" w:hAnsi="Times New Roman"/>
          <w:i/>
          <w:iCs/>
        </w:rPr>
        <w:t xml:space="preserve">MIR137 </w:t>
      </w:r>
      <w:r>
        <w:rPr>
          <w:rFonts w:ascii="Times New Roman" w:hAnsi="Times New Roman"/>
        </w:rPr>
        <w:t>rs1625579 genotype-by-</w:t>
      </w:r>
      <w:r w:rsidRPr="007464F9">
        <w:rPr>
          <w:rFonts w:ascii="Times New Roman" w:hAnsi="Times New Roman"/>
        </w:rPr>
        <w:t>group</w:t>
      </w:r>
      <w:r>
        <w:rPr>
          <w:rFonts w:ascii="Times New Roman" w:hAnsi="Times New Roman"/>
        </w:rPr>
        <w:t xml:space="preserve"> interaction</w:t>
      </w:r>
      <w:r w:rsidRPr="007D4640">
        <w:rPr>
          <w:rFonts w:ascii="Times New Roman" w:hAnsi="Times New Roman"/>
        </w:rPr>
        <w:t xml:space="preserve"> </w:t>
      </w:r>
      <w:r>
        <w:rPr>
          <w:rFonts w:ascii="Times New Roman" w:hAnsi="Times New Roman"/>
        </w:rPr>
        <w:t xml:space="preserve">for each hemisphere </w:t>
      </w:r>
      <w:r w:rsidRPr="007D4640">
        <w:rPr>
          <w:rFonts w:ascii="Times New Roman" w:hAnsi="Times New Roman"/>
        </w:rPr>
        <w:t xml:space="preserve">(left: </w:t>
      </w:r>
      <w:r w:rsidR="00B91D63">
        <w:rPr>
          <w:rFonts w:ascii="Times New Roman" w:hAnsi="Times New Roman"/>
        </w:rPr>
        <w:t xml:space="preserve">16 </w:t>
      </w:r>
      <w:r>
        <w:rPr>
          <w:rFonts w:ascii="Times New Roman" w:hAnsi="Times New Roman"/>
        </w:rPr>
        <w:t xml:space="preserve">951.95 </w:t>
      </w:r>
      <w:r w:rsidRPr="007D4640">
        <w:rPr>
          <w:rFonts w:ascii="Times New Roman" w:hAnsi="Times New Roman"/>
        </w:rPr>
        <w:t xml:space="preserve">mm²; </w:t>
      </w:r>
      <w:r>
        <w:rPr>
          <w:rFonts w:ascii="Times New Roman" w:hAnsi="Times New Roman"/>
        </w:rPr>
        <w:t>lowest P</w:t>
      </w:r>
      <w:r w:rsidRPr="003C2E0F">
        <w:rPr>
          <w:rFonts w:ascii="Times New Roman" w:hAnsi="Times New Roman"/>
          <w:vertAlign w:val="subscript"/>
        </w:rPr>
        <w:t>FWE</w:t>
      </w:r>
      <w:r>
        <w:rPr>
          <w:rFonts w:ascii="Times New Roman" w:hAnsi="Times New Roman"/>
        </w:rPr>
        <w:t xml:space="preserve">=0.004; </w:t>
      </w:r>
      <w:r w:rsidRPr="007D4640">
        <w:rPr>
          <w:rFonts w:ascii="Times New Roman" w:hAnsi="Times New Roman"/>
        </w:rPr>
        <w:t xml:space="preserve">right: </w:t>
      </w:r>
      <w:r w:rsidR="00B91D63">
        <w:rPr>
          <w:rFonts w:ascii="Times New Roman" w:hAnsi="Times New Roman"/>
        </w:rPr>
        <w:t xml:space="preserve">31 </w:t>
      </w:r>
      <w:r>
        <w:rPr>
          <w:rFonts w:ascii="Times New Roman" w:hAnsi="Times New Roman"/>
        </w:rPr>
        <w:t>556.26</w:t>
      </w:r>
      <w:r w:rsidRPr="003C2E0F">
        <w:rPr>
          <w:rFonts w:ascii="Times New Roman" w:hAnsi="Times New Roman"/>
        </w:rPr>
        <w:t xml:space="preserve"> </w:t>
      </w:r>
      <w:r w:rsidRPr="007D4640">
        <w:rPr>
          <w:rFonts w:ascii="Times New Roman" w:hAnsi="Times New Roman"/>
        </w:rPr>
        <w:t xml:space="preserve">mm²; </w:t>
      </w:r>
      <w:r>
        <w:rPr>
          <w:rFonts w:ascii="Times New Roman" w:hAnsi="Times New Roman"/>
        </w:rPr>
        <w:t xml:space="preserve">lowest </w:t>
      </w:r>
      <w:r w:rsidRPr="007D4640">
        <w:rPr>
          <w:rFonts w:ascii="Times New Roman" w:hAnsi="Times New Roman"/>
        </w:rPr>
        <w:t>P</w:t>
      </w:r>
      <w:r w:rsidRPr="007D4640">
        <w:rPr>
          <w:rFonts w:ascii="Times New Roman" w:hAnsi="Times New Roman"/>
          <w:vertAlign w:val="subscript"/>
        </w:rPr>
        <w:t>FWE</w:t>
      </w:r>
      <w:r>
        <w:rPr>
          <w:rFonts w:ascii="Times New Roman" w:hAnsi="Times New Roman"/>
          <w:vertAlign w:val="subscript"/>
        </w:rPr>
        <w:t>=</w:t>
      </w:r>
      <w:r w:rsidRPr="007D4640">
        <w:rPr>
          <w:rFonts w:ascii="Times New Roman" w:hAnsi="Times New Roman"/>
        </w:rPr>
        <w:t>0.</w:t>
      </w:r>
      <w:r>
        <w:rPr>
          <w:rFonts w:ascii="Times New Roman" w:hAnsi="Times New Roman"/>
        </w:rPr>
        <w:t>0</w:t>
      </w:r>
      <w:r w:rsidRPr="007D4640">
        <w:rPr>
          <w:rFonts w:ascii="Times New Roman" w:hAnsi="Times New Roman"/>
        </w:rPr>
        <w:t>05). Blue bars correspond to control subjects</w:t>
      </w:r>
      <w:r>
        <w:rPr>
          <w:rFonts w:ascii="Times New Roman" w:hAnsi="Times New Roman"/>
        </w:rPr>
        <w:t>. R</w:t>
      </w:r>
      <w:r w:rsidRPr="007D4640">
        <w:rPr>
          <w:rFonts w:ascii="Times New Roman" w:hAnsi="Times New Roman"/>
        </w:rPr>
        <w:t xml:space="preserve">ed bars correspond to individuals with </w:t>
      </w:r>
      <w:r w:rsidR="008B7E89">
        <w:rPr>
          <w:rFonts w:ascii="Times New Roman" w:hAnsi="Times New Roman"/>
        </w:rPr>
        <w:t>familial</w:t>
      </w:r>
      <w:r>
        <w:rPr>
          <w:rFonts w:ascii="Times New Roman" w:hAnsi="Times New Roman"/>
        </w:rPr>
        <w:t xml:space="preserve"> </w:t>
      </w:r>
      <w:r w:rsidRPr="007D4640">
        <w:rPr>
          <w:rFonts w:ascii="Times New Roman" w:hAnsi="Times New Roman"/>
        </w:rPr>
        <w:t xml:space="preserve">risk for psychosis. Solid bars represent mean SA in the left hemisphere and striped bars represent mean SA in the right hemisphere. Error bars represent 95% confidence intervals. Mean SA values </w:t>
      </w:r>
      <w:r>
        <w:rPr>
          <w:rFonts w:ascii="Times New Roman" w:hAnsi="Times New Roman"/>
        </w:rPr>
        <w:t>were</w:t>
      </w:r>
      <w:r w:rsidRPr="007D4640">
        <w:rPr>
          <w:rFonts w:ascii="Times New Roman" w:hAnsi="Times New Roman"/>
        </w:rPr>
        <w:t xml:space="preserve"> corrected for sex, age and site. CON, control subjects; SA, cortical surface area; PSY, psychosis </w:t>
      </w:r>
      <w:r w:rsidR="008B7E89">
        <w:rPr>
          <w:rFonts w:ascii="Times New Roman" w:hAnsi="Times New Roman"/>
        </w:rPr>
        <w:t>familial</w:t>
      </w:r>
      <w:r>
        <w:rPr>
          <w:rFonts w:ascii="Times New Roman" w:hAnsi="Times New Roman"/>
        </w:rPr>
        <w:t xml:space="preserve"> </w:t>
      </w:r>
      <w:r w:rsidRPr="007D4640">
        <w:rPr>
          <w:rFonts w:ascii="Times New Roman" w:hAnsi="Times New Roman"/>
        </w:rPr>
        <w:t>risk group.</w:t>
      </w:r>
    </w:p>
    <w:p w14:paraId="057BBF64" w14:textId="77777777" w:rsidR="0069004A" w:rsidRDefault="0069004A" w:rsidP="00C42BE4">
      <w:pPr>
        <w:rPr>
          <w:rFonts w:ascii="Times New Roman" w:hAnsi="Times New Roman"/>
          <w:b/>
        </w:rPr>
      </w:pPr>
    </w:p>
    <w:p w14:paraId="776A1FD7" w14:textId="77777777" w:rsidR="0069004A" w:rsidRDefault="0069004A" w:rsidP="00C42BE4">
      <w:pPr>
        <w:rPr>
          <w:rFonts w:ascii="Times New Roman" w:hAnsi="Times New Roman"/>
          <w:b/>
        </w:rPr>
      </w:pPr>
    </w:p>
    <w:p w14:paraId="3D546401" w14:textId="77777777" w:rsidR="0069004A" w:rsidRDefault="0069004A" w:rsidP="00C42BE4">
      <w:pPr>
        <w:rPr>
          <w:rFonts w:ascii="Times New Roman" w:hAnsi="Times New Roman"/>
          <w:b/>
        </w:rPr>
      </w:pPr>
    </w:p>
    <w:p w14:paraId="698D5F97" w14:textId="77777777" w:rsidR="0069004A" w:rsidRPr="00BA4F90" w:rsidRDefault="0069004A" w:rsidP="00C42BE4">
      <w:pPr>
        <w:rPr>
          <w:rFonts w:ascii="Times New Roman" w:hAnsi="Times New Roman"/>
          <w:b/>
        </w:rPr>
      </w:pPr>
    </w:p>
    <w:p w14:paraId="6F990CE7" w14:textId="77777777" w:rsidR="00014A84" w:rsidRDefault="0003091F" w:rsidP="00C42BE4">
      <w:r w:rsidRPr="009677F2">
        <w:rPr>
          <w:noProof/>
          <w:lang w:val="en-GB" w:eastAsia="en-GB"/>
        </w:rPr>
        <w:lastRenderedPageBreak/>
        <w:drawing>
          <wp:inline distT="0" distB="0" distL="0" distR="0" wp14:anchorId="2803C178" wp14:editId="3321ED57">
            <wp:extent cx="5273675" cy="4125595"/>
            <wp:effectExtent l="0" t="0" r="0" b="0"/>
            <wp:docPr id="2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675" cy="4125595"/>
                    </a:xfrm>
                    <a:prstGeom prst="rect">
                      <a:avLst/>
                    </a:prstGeom>
                    <a:noFill/>
                    <a:ln>
                      <a:noFill/>
                    </a:ln>
                  </pic:spPr>
                </pic:pic>
              </a:graphicData>
            </a:graphic>
          </wp:inline>
        </w:drawing>
      </w:r>
    </w:p>
    <w:p w14:paraId="3A68ED0B" w14:textId="77777777" w:rsidR="0082150F" w:rsidRDefault="0082150F" w:rsidP="00014A84">
      <w:pPr>
        <w:spacing w:line="480" w:lineRule="auto"/>
        <w:jc w:val="both"/>
        <w:rPr>
          <w:rFonts w:ascii="Times New Roman" w:hAnsi="Times New Roman"/>
          <w:b/>
        </w:rPr>
      </w:pPr>
    </w:p>
    <w:p w14:paraId="5D90ED15" w14:textId="3A6F9150" w:rsidR="00014A84" w:rsidRPr="00722A99" w:rsidRDefault="002127DC" w:rsidP="00014A84">
      <w:pPr>
        <w:spacing w:line="480" w:lineRule="auto"/>
        <w:jc w:val="both"/>
        <w:rPr>
          <w:rFonts w:ascii="Times New Roman" w:hAnsi="Times New Roman"/>
          <w:b/>
        </w:rPr>
      </w:pPr>
      <w:r>
        <w:rPr>
          <w:rFonts w:ascii="Times New Roman" w:hAnsi="Times New Roman"/>
          <w:b/>
        </w:rPr>
        <w:t>Figure S4</w:t>
      </w:r>
      <w:r w:rsidR="00014A84" w:rsidRPr="007464F9">
        <w:rPr>
          <w:rFonts w:ascii="Times New Roman" w:hAnsi="Times New Roman"/>
          <w:b/>
        </w:rPr>
        <w:t>:</w:t>
      </w:r>
      <w:r w:rsidR="00014A84">
        <w:rPr>
          <w:rFonts w:ascii="Times New Roman" w:hAnsi="Times New Roman"/>
          <w:b/>
        </w:rPr>
        <w:t xml:space="preserve"> </w:t>
      </w:r>
      <w:r w:rsidR="00014A84" w:rsidRPr="00722A99">
        <w:rPr>
          <w:rFonts w:ascii="Times New Roman" w:hAnsi="Times New Roman"/>
          <w:i/>
          <w:iCs/>
        </w:rPr>
        <w:t xml:space="preserve">MIR137 </w:t>
      </w:r>
      <w:r w:rsidR="00014A84" w:rsidRPr="00722A99">
        <w:rPr>
          <w:rFonts w:ascii="Times New Roman" w:hAnsi="Times New Roman"/>
        </w:rPr>
        <w:t xml:space="preserve">rs1625579 risk </w:t>
      </w:r>
      <w:r w:rsidR="005D18D4">
        <w:rPr>
          <w:rFonts w:ascii="Times New Roman" w:hAnsi="Times New Roman"/>
        </w:rPr>
        <w:t>genotype</w:t>
      </w:r>
      <w:r w:rsidR="00014A84" w:rsidRPr="00722A99">
        <w:rPr>
          <w:rFonts w:ascii="Times New Roman" w:hAnsi="Times New Roman"/>
        </w:rPr>
        <w:t xml:space="preserve"> is associated </w:t>
      </w:r>
      <w:r w:rsidR="00014A84" w:rsidRPr="00722A99">
        <w:rPr>
          <w:rFonts w:ascii="Times New Roman" w:hAnsi="Times New Roman"/>
          <w:lang w:val="pl-PL"/>
        </w:rPr>
        <w:t>wi</w:t>
      </w:r>
      <w:r w:rsidR="00014A84" w:rsidRPr="00722A99">
        <w:rPr>
          <w:rFonts w:ascii="Times New Roman" w:hAnsi="Times New Roman"/>
        </w:rPr>
        <w:t xml:space="preserve">th </w:t>
      </w:r>
      <w:r w:rsidR="0036013B">
        <w:rPr>
          <w:rFonts w:ascii="Times New Roman" w:hAnsi="Times New Roman"/>
        </w:rPr>
        <w:t>lower</w:t>
      </w:r>
      <w:r w:rsidR="0036013B" w:rsidRPr="00722A99">
        <w:rPr>
          <w:rFonts w:ascii="Times New Roman" w:hAnsi="Times New Roman"/>
        </w:rPr>
        <w:t xml:space="preserve"> </w:t>
      </w:r>
      <w:r w:rsidR="00014A84" w:rsidRPr="00722A99">
        <w:rPr>
          <w:rFonts w:ascii="Times New Roman" w:hAnsi="Times New Roman"/>
        </w:rPr>
        <w:t xml:space="preserve">white matter fractional anisotropy (FA) in the </w:t>
      </w:r>
      <w:r w:rsidR="008B7E89">
        <w:rPr>
          <w:rFonts w:ascii="Times New Roman" w:hAnsi="Times New Roman"/>
        </w:rPr>
        <w:t>familial</w:t>
      </w:r>
      <w:r w:rsidR="00997CFE">
        <w:rPr>
          <w:rFonts w:ascii="Times New Roman" w:hAnsi="Times New Roman"/>
        </w:rPr>
        <w:t xml:space="preserve"> risk</w:t>
      </w:r>
      <w:r w:rsidR="00014A84" w:rsidRPr="00722A99">
        <w:rPr>
          <w:rFonts w:ascii="Times New Roman" w:hAnsi="Times New Roman"/>
        </w:rPr>
        <w:t xml:space="preserve"> group. Areas ranging from red to yellow correspond to P</w:t>
      </w:r>
      <w:r w:rsidR="00014A84" w:rsidRPr="00722A99">
        <w:rPr>
          <w:rFonts w:ascii="Times New Roman" w:hAnsi="Times New Roman"/>
          <w:vertAlign w:val="subscript"/>
        </w:rPr>
        <w:t>FWE</w:t>
      </w:r>
      <w:r w:rsidR="00014A84" w:rsidRPr="00722A99">
        <w:rPr>
          <w:rFonts w:ascii="Times New Roman" w:hAnsi="Times New Roman"/>
        </w:rPr>
        <w:t xml:space="preserve"> &lt;0.05 </w:t>
      </w:r>
      <w:r w:rsidR="00014A84" w:rsidRPr="00722A99">
        <w:rPr>
          <w:rFonts w:ascii="Times New Roman" w:hAnsi="Times New Roman"/>
          <w:lang w:val="en-GB"/>
        </w:rPr>
        <w:t xml:space="preserve">and </w:t>
      </w:r>
      <w:r w:rsidR="00014A84" w:rsidRPr="00722A99">
        <w:rPr>
          <w:rFonts w:ascii="Times New Roman" w:hAnsi="Times New Roman"/>
        </w:rPr>
        <w:t>P</w:t>
      </w:r>
      <w:r w:rsidR="00014A84" w:rsidRPr="00722A99">
        <w:rPr>
          <w:rFonts w:ascii="Times New Roman" w:hAnsi="Times New Roman"/>
          <w:vertAlign w:val="subscript"/>
        </w:rPr>
        <w:t>FWE</w:t>
      </w:r>
      <w:r w:rsidR="00014A84" w:rsidRPr="00722A99">
        <w:rPr>
          <w:rFonts w:ascii="Times New Roman" w:hAnsi="Times New Roman"/>
        </w:rPr>
        <w:t xml:space="preserve"> &lt;0.01, respectively. Areas in green represent the mean FA skeleton values of all subjects, ranging from 0.1 to 0.8, superimposed on the FMRIB58_FA standard space image.</w:t>
      </w:r>
      <w:r w:rsidR="00014A84" w:rsidRPr="00722A99">
        <w:rPr>
          <w:rFonts w:ascii="Times New Roman" w:hAnsi="Times New Roman"/>
          <w:b/>
        </w:rPr>
        <w:t xml:space="preserve"> </w:t>
      </w:r>
    </w:p>
    <w:p w14:paraId="1BE41F84" w14:textId="77777777" w:rsidR="00014A84" w:rsidRDefault="00014A84" w:rsidP="00014A84">
      <w:pPr>
        <w:tabs>
          <w:tab w:val="left" w:pos="5092"/>
        </w:tabs>
      </w:pPr>
    </w:p>
    <w:p w14:paraId="1999B91D" w14:textId="77777777" w:rsidR="00014A84" w:rsidRDefault="00014A84" w:rsidP="00014A84">
      <w:pPr>
        <w:tabs>
          <w:tab w:val="left" w:pos="5092"/>
        </w:tabs>
      </w:pPr>
    </w:p>
    <w:p w14:paraId="395F3CD1" w14:textId="77777777" w:rsidR="00014A84" w:rsidRDefault="00014A84" w:rsidP="00014A84">
      <w:pPr>
        <w:tabs>
          <w:tab w:val="left" w:pos="5092"/>
        </w:tabs>
      </w:pPr>
    </w:p>
    <w:p w14:paraId="15ACE902" w14:textId="77777777" w:rsidR="00014A84" w:rsidRDefault="00014A84" w:rsidP="00014A84">
      <w:pPr>
        <w:tabs>
          <w:tab w:val="left" w:pos="5092"/>
        </w:tabs>
      </w:pPr>
    </w:p>
    <w:p w14:paraId="2573A55B" w14:textId="77777777" w:rsidR="00014A84" w:rsidRDefault="00014A84" w:rsidP="00014A84">
      <w:pPr>
        <w:tabs>
          <w:tab w:val="left" w:pos="5092"/>
        </w:tabs>
      </w:pPr>
    </w:p>
    <w:p w14:paraId="609B4D4D" w14:textId="77777777" w:rsidR="00014A84" w:rsidRDefault="00014A84" w:rsidP="00014A84">
      <w:pPr>
        <w:tabs>
          <w:tab w:val="left" w:pos="5092"/>
        </w:tabs>
      </w:pPr>
    </w:p>
    <w:p w14:paraId="40F17A7C" w14:textId="77777777" w:rsidR="00014A84" w:rsidRDefault="00014A84" w:rsidP="00014A84">
      <w:pPr>
        <w:tabs>
          <w:tab w:val="left" w:pos="5092"/>
        </w:tabs>
      </w:pPr>
    </w:p>
    <w:p w14:paraId="0AF4B606" w14:textId="77777777" w:rsidR="00014A84" w:rsidRDefault="00014A84" w:rsidP="00014A84">
      <w:pPr>
        <w:tabs>
          <w:tab w:val="left" w:pos="5092"/>
        </w:tabs>
      </w:pPr>
    </w:p>
    <w:p w14:paraId="68F7C8E3" w14:textId="77777777" w:rsidR="00014A84" w:rsidRDefault="00014A84" w:rsidP="00014A84">
      <w:pPr>
        <w:tabs>
          <w:tab w:val="left" w:pos="5092"/>
        </w:tabs>
      </w:pPr>
    </w:p>
    <w:p w14:paraId="04E29BF6" w14:textId="77777777" w:rsidR="00014A84" w:rsidRDefault="00014A84" w:rsidP="00014A84">
      <w:pPr>
        <w:tabs>
          <w:tab w:val="left" w:pos="5092"/>
        </w:tabs>
      </w:pPr>
    </w:p>
    <w:p w14:paraId="0485EAA3" w14:textId="77777777" w:rsidR="00014A84" w:rsidRDefault="00014A84" w:rsidP="00014A84">
      <w:pPr>
        <w:tabs>
          <w:tab w:val="left" w:pos="5092"/>
        </w:tabs>
      </w:pPr>
    </w:p>
    <w:p w14:paraId="20872085" w14:textId="77777777" w:rsidR="00014A84" w:rsidRDefault="00014A84" w:rsidP="00014A84">
      <w:pPr>
        <w:tabs>
          <w:tab w:val="left" w:pos="5092"/>
        </w:tabs>
      </w:pPr>
    </w:p>
    <w:p w14:paraId="7AF755B8" w14:textId="77777777" w:rsidR="00014A84" w:rsidRDefault="00014A84" w:rsidP="00014A84">
      <w:pPr>
        <w:tabs>
          <w:tab w:val="left" w:pos="5092"/>
        </w:tabs>
      </w:pPr>
    </w:p>
    <w:p w14:paraId="7DA07804" w14:textId="77777777" w:rsidR="00014A84" w:rsidRDefault="00014A84" w:rsidP="00014A84">
      <w:pPr>
        <w:tabs>
          <w:tab w:val="left" w:pos="5092"/>
        </w:tabs>
      </w:pPr>
    </w:p>
    <w:p w14:paraId="10291B2E" w14:textId="77777777" w:rsidR="00014A84" w:rsidRDefault="0003091F" w:rsidP="00014A84">
      <w:pPr>
        <w:tabs>
          <w:tab w:val="left" w:pos="5092"/>
        </w:tabs>
      </w:pPr>
      <w:r w:rsidRPr="009677F2">
        <w:rPr>
          <w:noProof/>
          <w:lang w:val="en-GB" w:eastAsia="en-GB"/>
        </w:rPr>
        <w:lastRenderedPageBreak/>
        <w:drawing>
          <wp:inline distT="0" distB="0" distL="0" distR="0" wp14:anchorId="379AE6CB" wp14:editId="4C94B876">
            <wp:extent cx="5262880" cy="2966720"/>
            <wp:effectExtent l="0" t="0" r="0" b="0"/>
            <wp:docPr id="2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2880" cy="2966720"/>
                    </a:xfrm>
                    <a:prstGeom prst="rect">
                      <a:avLst/>
                    </a:prstGeom>
                    <a:noFill/>
                    <a:ln>
                      <a:noFill/>
                    </a:ln>
                  </pic:spPr>
                </pic:pic>
              </a:graphicData>
            </a:graphic>
          </wp:inline>
        </w:drawing>
      </w:r>
    </w:p>
    <w:p w14:paraId="14047294" w14:textId="0E40C465" w:rsidR="00014A84" w:rsidRPr="00722A99" w:rsidRDefault="002127DC" w:rsidP="00014A84">
      <w:pPr>
        <w:spacing w:line="480" w:lineRule="auto"/>
        <w:jc w:val="both"/>
        <w:rPr>
          <w:rFonts w:ascii="Times New Roman" w:hAnsi="Times New Roman"/>
          <w:b/>
        </w:rPr>
      </w:pPr>
      <w:r>
        <w:rPr>
          <w:rFonts w:ascii="Times New Roman" w:hAnsi="Times New Roman"/>
          <w:b/>
        </w:rPr>
        <w:t>Figure S5</w:t>
      </w:r>
      <w:r w:rsidR="00014A84">
        <w:rPr>
          <w:rFonts w:ascii="Times New Roman" w:hAnsi="Times New Roman"/>
          <w:b/>
        </w:rPr>
        <w:t xml:space="preserve">: </w:t>
      </w:r>
      <w:r w:rsidR="00014A84" w:rsidRPr="00722A99">
        <w:rPr>
          <w:rFonts w:ascii="Times New Roman" w:hAnsi="Times New Roman"/>
          <w:i/>
          <w:iCs/>
        </w:rPr>
        <w:t xml:space="preserve">MIR137 </w:t>
      </w:r>
      <w:r w:rsidR="00014A84" w:rsidRPr="00722A99">
        <w:rPr>
          <w:rFonts w:ascii="Times New Roman" w:hAnsi="Times New Roman"/>
        </w:rPr>
        <w:t xml:space="preserve">rs1625579 risk </w:t>
      </w:r>
      <w:r w:rsidR="005D18D4">
        <w:rPr>
          <w:rFonts w:ascii="Times New Roman" w:hAnsi="Times New Roman"/>
        </w:rPr>
        <w:t>genotype</w:t>
      </w:r>
      <w:r w:rsidR="00014A84" w:rsidRPr="00722A99">
        <w:rPr>
          <w:rFonts w:ascii="Times New Roman" w:hAnsi="Times New Roman"/>
        </w:rPr>
        <w:t xml:space="preserve"> is associated with </w:t>
      </w:r>
      <w:r w:rsidR="0036013B">
        <w:rPr>
          <w:rFonts w:ascii="Times New Roman" w:hAnsi="Times New Roman"/>
        </w:rPr>
        <w:t>higher</w:t>
      </w:r>
      <w:r w:rsidR="0036013B" w:rsidRPr="00722A99">
        <w:rPr>
          <w:rFonts w:ascii="Times New Roman" w:hAnsi="Times New Roman"/>
        </w:rPr>
        <w:t xml:space="preserve"> </w:t>
      </w:r>
      <w:r w:rsidR="00014A84" w:rsidRPr="00722A99">
        <w:rPr>
          <w:rFonts w:ascii="Times New Roman" w:hAnsi="Times New Roman"/>
        </w:rPr>
        <w:t>surface area in control subjects. Areas ranging from red to yellow correspond to P</w:t>
      </w:r>
      <w:r w:rsidR="00014A84" w:rsidRPr="00722A99">
        <w:rPr>
          <w:rFonts w:ascii="Times New Roman" w:hAnsi="Times New Roman"/>
          <w:vertAlign w:val="subscript"/>
        </w:rPr>
        <w:t>FWE</w:t>
      </w:r>
      <w:r w:rsidR="00014A84" w:rsidRPr="00722A99">
        <w:rPr>
          <w:rFonts w:ascii="Times New Roman" w:hAnsi="Times New Roman"/>
        </w:rPr>
        <w:t xml:space="preserve"> &lt;0.05 </w:t>
      </w:r>
      <w:r w:rsidR="00014A84" w:rsidRPr="00722A99">
        <w:rPr>
          <w:rFonts w:ascii="Times New Roman" w:hAnsi="Times New Roman"/>
          <w:lang w:val="en-GB"/>
        </w:rPr>
        <w:t xml:space="preserve">and </w:t>
      </w:r>
      <w:r w:rsidR="00014A84" w:rsidRPr="00722A99">
        <w:rPr>
          <w:rFonts w:ascii="Times New Roman" w:hAnsi="Times New Roman"/>
        </w:rPr>
        <w:t>P</w:t>
      </w:r>
      <w:r w:rsidR="00014A84" w:rsidRPr="00722A99">
        <w:rPr>
          <w:rFonts w:ascii="Times New Roman" w:hAnsi="Times New Roman"/>
          <w:vertAlign w:val="subscript"/>
        </w:rPr>
        <w:t>FWE</w:t>
      </w:r>
      <w:r w:rsidR="00014A84">
        <w:rPr>
          <w:rFonts w:ascii="Times New Roman" w:hAnsi="Times New Roman"/>
        </w:rPr>
        <w:t xml:space="preserve"> &lt;0.01, respectively,</w:t>
      </w:r>
      <w:r w:rsidR="00014A84" w:rsidRPr="00722A99">
        <w:rPr>
          <w:rFonts w:ascii="Times New Roman" w:hAnsi="Times New Roman"/>
        </w:rPr>
        <w:t xml:space="preserve"> superimposed on the midthickness projected surface. </w:t>
      </w:r>
    </w:p>
    <w:p w14:paraId="09AC5A75" w14:textId="77777777" w:rsidR="00014A84" w:rsidRDefault="00014A84" w:rsidP="00014A84"/>
    <w:p w14:paraId="3416E0F1" w14:textId="77777777" w:rsidR="00014A84" w:rsidRDefault="00014A84" w:rsidP="00014A84"/>
    <w:p w14:paraId="6CC05E5B" w14:textId="77777777" w:rsidR="00014A84" w:rsidRDefault="00014A84" w:rsidP="00014A84"/>
    <w:p w14:paraId="2AF0BCF9" w14:textId="77777777" w:rsidR="00014A84" w:rsidRDefault="00014A84" w:rsidP="00014A84"/>
    <w:p w14:paraId="708E764B" w14:textId="77777777" w:rsidR="00014A84" w:rsidRDefault="00014A84" w:rsidP="00014A84"/>
    <w:p w14:paraId="245D1349" w14:textId="77777777" w:rsidR="00014A84" w:rsidRDefault="00014A84" w:rsidP="00014A84"/>
    <w:p w14:paraId="21B98AB3" w14:textId="77777777" w:rsidR="00014A84" w:rsidRDefault="00014A84" w:rsidP="00014A84"/>
    <w:p w14:paraId="660AAAD3" w14:textId="77777777" w:rsidR="00014A84" w:rsidRDefault="00014A84" w:rsidP="00014A84"/>
    <w:p w14:paraId="42484A87" w14:textId="77777777" w:rsidR="00014A84" w:rsidRDefault="00014A84" w:rsidP="00014A84"/>
    <w:p w14:paraId="6A5FE9C4" w14:textId="77777777" w:rsidR="00014A84" w:rsidRDefault="00014A84" w:rsidP="00014A84"/>
    <w:p w14:paraId="7C980467" w14:textId="77777777" w:rsidR="00014A84" w:rsidRDefault="00014A84" w:rsidP="00014A84"/>
    <w:p w14:paraId="6EEDDB73" w14:textId="77777777" w:rsidR="00014A84" w:rsidRDefault="00014A84" w:rsidP="00014A84"/>
    <w:p w14:paraId="3608CAAE" w14:textId="77777777" w:rsidR="00014A84" w:rsidRDefault="00014A84" w:rsidP="00014A84"/>
    <w:p w14:paraId="0A545174" w14:textId="77777777" w:rsidR="00014A84" w:rsidRDefault="00014A84" w:rsidP="00014A84"/>
    <w:p w14:paraId="5FC57341" w14:textId="77777777" w:rsidR="00014A84" w:rsidRDefault="00014A84" w:rsidP="00014A84"/>
    <w:p w14:paraId="34E37395" w14:textId="77777777" w:rsidR="00014A84" w:rsidRDefault="00014A84" w:rsidP="00014A84"/>
    <w:p w14:paraId="14D5F558" w14:textId="77777777" w:rsidR="00014A84" w:rsidRDefault="00014A84" w:rsidP="00014A84"/>
    <w:p w14:paraId="6F31FF1E" w14:textId="77777777" w:rsidR="00014A84" w:rsidRDefault="00014A84" w:rsidP="00014A84"/>
    <w:p w14:paraId="6C150D0B" w14:textId="77777777" w:rsidR="00014A84" w:rsidRDefault="00014A84" w:rsidP="00014A84"/>
    <w:p w14:paraId="7EA2559B" w14:textId="77777777" w:rsidR="00014A84" w:rsidRDefault="00014A84" w:rsidP="00014A84"/>
    <w:p w14:paraId="34BB09D4" w14:textId="77777777" w:rsidR="00014A84" w:rsidRDefault="00014A84" w:rsidP="00014A84"/>
    <w:p w14:paraId="0674E0DD" w14:textId="77777777" w:rsidR="00014A84" w:rsidRDefault="00014A84" w:rsidP="00014A84"/>
    <w:p w14:paraId="4CE31F67" w14:textId="77777777" w:rsidR="00014A84" w:rsidRDefault="00014A84" w:rsidP="00014A84"/>
    <w:p w14:paraId="40389732" w14:textId="77777777" w:rsidR="00014A84" w:rsidRDefault="00014A84" w:rsidP="00014A84"/>
    <w:p w14:paraId="560D3EC4" w14:textId="77777777" w:rsidR="00014A84" w:rsidRDefault="00014A84" w:rsidP="00014A84"/>
    <w:p w14:paraId="552DCABB" w14:textId="77777777" w:rsidR="00014A84" w:rsidRDefault="00014A84" w:rsidP="00014A84"/>
    <w:p w14:paraId="58C7467E" w14:textId="77777777" w:rsidR="00014A84" w:rsidRDefault="0003091F" w:rsidP="00014A84">
      <w:r w:rsidRPr="009677F2">
        <w:rPr>
          <w:noProof/>
          <w:lang w:val="en-GB" w:eastAsia="en-GB"/>
        </w:rPr>
        <w:lastRenderedPageBreak/>
        <w:drawing>
          <wp:inline distT="0" distB="0" distL="0" distR="0" wp14:anchorId="007561FC" wp14:editId="323CAF3A">
            <wp:extent cx="5262880" cy="2966720"/>
            <wp:effectExtent l="0" t="0" r="0" b="0"/>
            <wp:docPr id="2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2880" cy="2966720"/>
                    </a:xfrm>
                    <a:prstGeom prst="rect">
                      <a:avLst/>
                    </a:prstGeom>
                    <a:noFill/>
                    <a:ln>
                      <a:noFill/>
                    </a:ln>
                  </pic:spPr>
                </pic:pic>
              </a:graphicData>
            </a:graphic>
          </wp:inline>
        </w:drawing>
      </w:r>
    </w:p>
    <w:p w14:paraId="6FE83274" w14:textId="7BEFCECA" w:rsidR="00014A84" w:rsidRDefault="00BC26D9" w:rsidP="00014A84">
      <w:pPr>
        <w:spacing w:line="480" w:lineRule="auto"/>
        <w:jc w:val="both"/>
        <w:rPr>
          <w:rFonts w:ascii="Times New Roman" w:hAnsi="Times New Roman"/>
        </w:rPr>
      </w:pPr>
      <w:r>
        <w:rPr>
          <w:rFonts w:ascii="Times New Roman" w:hAnsi="Times New Roman"/>
          <w:b/>
        </w:rPr>
        <w:t>Figure S6</w:t>
      </w:r>
      <w:r w:rsidR="00014A84">
        <w:rPr>
          <w:rFonts w:ascii="Times New Roman" w:hAnsi="Times New Roman"/>
          <w:b/>
        </w:rPr>
        <w:t xml:space="preserve">: </w:t>
      </w:r>
      <w:r w:rsidR="00014A84" w:rsidRPr="00722A99">
        <w:rPr>
          <w:rFonts w:ascii="Times New Roman" w:hAnsi="Times New Roman"/>
          <w:i/>
          <w:iCs/>
        </w:rPr>
        <w:t xml:space="preserve">MIR137 </w:t>
      </w:r>
      <w:r w:rsidR="00014A84" w:rsidRPr="00722A99">
        <w:rPr>
          <w:rFonts w:ascii="Times New Roman" w:hAnsi="Times New Roman"/>
        </w:rPr>
        <w:t xml:space="preserve">rs1625579 risk </w:t>
      </w:r>
      <w:r w:rsidR="005D18D4">
        <w:rPr>
          <w:rFonts w:ascii="Times New Roman" w:hAnsi="Times New Roman"/>
        </w:rPr>
        <w:t>genotype</w:t>
      </w:r>
      <w:r w:rsidR="00014A84" w:rsidRPr="00722A99">
        <w:rPr>
          <w:rFonts w:ascii="Times New Roman" w:hAnsi="Times New Roman"/>
        </w:rPr>
        <w:t xml:space="preserve"> is associated with </w:t>
      </w:r>
      <w:r w:rsidR="0036013B">
        <w:rPr>
          <w:rFonts w:ascii="Times New Roman" w:hAnsi="Times New Roman"/>
        </w:rPr>
        <w:t>lower</w:t>
      </w:r>
      <w:r w:rsidR="0036013B" w:rsidRPr="00722A99">
        <w:rPr>
          <w:rFonts w:ascii="Times New Roman" w:hAnsi="Times New Roman"/>
        </w:rPr>
        <w:t xml:space="preserve"> </w:t>
      </w:r>
      <w:r w:rsidR="00014A84" w:rsidRPr="00722A99">
        <w:rPr>
          <w:rFonts w:ascii="Times New Roman" w:hAnsi="Times New Roman"/>
        </w:rPr>
        <w:t xml:space="preserve">surface area in the </w:t>
      </w:r>
      <w:r w:rsidR="00E86F30">
        <w:rPr>
          <w:rFonts w:ascii="Times New Roman" w:hAnsi="Times New Roman"/>
        </w:rPr>
        <w:t>familial</w:t>
      </w:r>
      <w:r w:rsidR="00E86F30" w:rsidRPr="007464F9">
        <w:rPr>
          <w:rFonts w:ascii="Times New Roman" w:hAnsi="Times New Roman"/>
        </w:rPr>
        <w:t xml:space="preserve"> </w:t>
      </w:r>
      <w:r w:rsidR="00997CFE">
        <w:rPr>
          <w:rFonts w:ascii="Times New Roman" w:hAnsi="Times New Roman"/>
        </w:rPr>
        <w:t>risk</w:t>
      </w:r>
      <w:r w:rsidR="00014A84" w:rsidRPr="00722A99">
        <w:rPr>
          <w:rFonts w:ascii="Times New Roman" w:hAnsi="Times New Roman"/>
        </w:rPr>
        <w:t xml:space="preserve"> group. Areas ranging from red to yellow correspond to P</w:t>
      </w:r>
      <w:r w:rsidR="00014A84" w:rsidRPr="00722A99">
        <w:rPr>
          <w:rFonts w:ascii="Times New Roman" w:hAnsi="Times New Roman"/>
          <w:vertAlign w:val="subscript"/>
        </w:rPr>
        <w:t>FWE</w:t>
      </w:r>
      <w:r w:rsidR="00014A84" w:rsidRPr="00722A99">
        <w:rPr>
          <w:rFonts w:ascii="Times New Roman" w:hAnsi="Times New Roman"/>
        </w:rPr>
        <w:t xml:space="preserve"> &lt;0.05 </w:t>
      </w:r>
      <w:r w:rsidR="00014A84" w:rsidRPr="00722A99">
        <w:rPr>
          <w:rFonts w:ascii="Times New Roman" w:hAnsi="Times New Roman"/>
          <w:lang w:val="en-GB"/>
        </w:rPr>
        <w:t xml:space="preserve">and </w:t>
      </w:r>
      <w:r w:rsidR="00014A84" w:rsidRPr="00722A99">
        <w:rPr>
          <w:rFonts w:ascii="Times New Roman" w:hAnsi="Times New Roman"/>
        </w:rPr>
        <w:t>P</w:t>
      </w:r>
      <w:r w:rsidR="00014A84" w:rsidRPr="00722A99">
        <w:rPr>
          <w:rFonts w:ascii="Times New Roman" w:hAnsi="Times New Roman"/>
          <w:vertAlign w:val="subscript"/>
        </w:rPr>
        <w:t>FWE</w:t>
      </w:r>
      <w:r w:rsidR="00014A84">
        <w:rPr>
          <w:rFonts w:ascii="Times New Roman" w:hAnsi="Times New Roman"/>
        </w:rPr>
        <w:t xml:space="preserve"> &lt;0.01, respectively,</w:t>
      </w:r>
      <w:r w:rsidR="00014A84" w:rsidRPr="00722A99">
        <w:rPr>
          <w:rFonts w:ascii="Times New Roman" w:hAnsi="Times New Roman"/>
        </w:rPr>
        <w:t xml:space="preserve"> superimposed on the midthickness projected surface. </w:t>
      </w:r>
    </w:p>
    <w:p w14:paraId="39E46E72" w14:textId="77777777" w:rsidR="00014A84" w:rsidRDefault="00014A84" w:rsidP="00014A84"/>
    <w:p w14:paraId="0B6DF13F" w14:textId="77777777" w:rsidR="003B3D4E" w:rsidRDefault="003B3D4E" w:rsidP="00014A84"/>
    <w:p w14:paraId="13CCAB99" w14:textId="77777777" w:rsidR="003B3D4E" w:rsidRDefault="003B3D4E" w:rsidP="00014A84"/>
    <w:p w14:paraId="2DDFB86B" w14:textId="77777777" w:rsidR="003B3D4E" w:rsidRDefault="003B3D4E" w:rsidP="00014A84"/>
    <w:p w14:paraId="7AB29E4F" w14:textId="77777777" w:rsidR="003B3D4E" w:rsidRDefault="003B3D4E" w:rsidP="00014A84"/>
    <w:p w14:paraId="31703ACE" w14:textId="77777777" w:rsidR="003B3D4E" w:rsidRDefault="003B3D4E" w:rsidP="00014A84"/>
    <w:p w14:paraId="398CBF49" w14:textId="77777777" w:rsidR="003B3D4E" w:rsidRDefault="003B3D4E" w:rsidP="00014A84"/>
    <w:p w14:paraId="6793342D" w14:textId="77777777" w:rsidR="003B3D4E" w:rsidRDefault="003B3D4E" w:rsidP="00014A84"/>
    <w:p w14:paraId="15458854" w14:textId="77777777" w:rsidR="003B3D4E" w:rsidRDefault="003B3D4E" w:rsidP="00014A84"/>
    <w:p w14:paraId="278BBA29" w14:textId="77777777" w:rsidR="003B3D4E" w:rsidRDefault="003B3D4E" w:rsidP="00014A84"/>
    <w:p w14:paraId="367180DA" w14:textId="77777777" w:rsidR="003B3D4E" w:rsidRDefault="003B3D4E" w:rsidP="00014A84"/>
    <w:p w14:paraId="3B68E963" w14:textId="77777777" w:rsidR="003B3D4E" w:rsidRDefault="003B3D4E" w:rsidP="00014A84"/>
    <w:p w14:paraId="42CE4BAA" w14:textId="77777777" w:rsidR="003B3D4E" w:rsidRDefault="003B3D4E" w:rsidP="00014A84"/>
    <w:p w14:paraId="7F398448" w14:textId="77777777" w:rsidR="003B3D4E" w:rsidRDefault="003B3D4E" w:rsidP="00014A84"/>
    <w:p w14:paraId="5C94C1F4" w14:textId="77777777" w:rsidR="003B3D4E" w:rsidRDefault="003B3D4E" w:rsidP="00014A84"/>
    <w:p w14:paraId="51E19AF6" w14:textId="77777777" w:rsidR="003B3D4E" w:rsidRDefault="003B3D4E" w:rsidP="00014A84"/>
    <w:p w14:paraId="5702A9BB" w14:textId="77777777" w:rsidR="003B3D4E" w:rsidRDefault="003B3D4E" w:rsidP="00014A84"/>
    <w:p w14:paraId="1C364706" w14:textId="77777777" w:rsidR="003B3D4E" w:rsidRDefault="003B3D4E" w:rsidP="00014A84"/>
    <w:p w14:paraId="694F6DB8" w14:textId="77777777" w:rsidR="003B3D4E" w:rsidRDefault="003B3D4E" w:rsidP="00014A84"/>
    <w:p w14:paraId="2731230E" w14:textId="77777777" w:rsidR="003B3D4E" w:rsidRDefault="003B3D4E" w:rsidP="00014A84"/>
    <w:p w14:paraId="231AA98D" w14:textId="77777777" w:rsidR="003B3D4E" w:rsidRDefault="003B3D4E" w:rsidP="00014A84"/>
    <w:p w14:paraId="50E75B6A" w14:textId="77777777" w:rsidR="003B3D4E" w:rsidRDefault="003B3D4E" w:rsidP="00014A84"/>
    <w:p w14:paraId="56AADF80" w14:textId="77777777" w:rsidR="003B3D4E" w:rsidRDefault="003B3D4E" w:rsidP="00014A84"/>
    <w:p w14:paraId="744D2436" w14:textId="77777777" w:rsidR="003B3D4E" w:rsidRDefault="003B3D4E" w:rsidP="00014A84"/>
    <w:p w14:paraId="4E732F57" w14:textId="77777777" w:rsidR="003B3D4E" w:rsidRDefault="0003091F" w:rsidP="00014A84">
      <w:r>
        <w:rPr>
          <w:noProof/>
          <w:lang w:val="en-GB" w:eastAsia="en-GB"/>
        </w:rPr>
        <w:lastRenderedPageBreak/>
        <w:drawing>
          <wp:inline distT="0" distB="0" distL="0" distR="0" wp14:anchorId="5D1B2421" wp14:editId="7545E615">
            <wp:extent cx="5262880" cy="4220845"/>
            <wp:effectExtent l="0" t="0" r="0" b="0"/>
            <wp:docPr id="27" name="Picture 27" descr="subgroups_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ubgroups_f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2880" cy="4220845"/>
                    </a:xfrm>
                    <a:prstGeom prst="rect">
                      <a:avLst/>
                    </a:prstGeom>
                    <a:noFill/>
                    <a:ln>
                      <a:noFill/>
                    </a:ln>
                  </pic:spPr>
                </pic:pic>
              </a:graphicData>
            </a:graphic>
          </wp:inline>
        </w:drawing>
      </w:r>
    </w:p>
    <w:p w14:paraId="33EC0309" w14:textId="77777777" w:rsidR="003B3D4E" w:rsidRPr="003B3D4E" w:rsidRDefault="003B3D4E" w:rsidP="003B3D4E"/>
    <w:p w14:paraId="003D2F5D" w14:textId="7064533D" w:rsidR="003B3D4E" w:rsidRPr="007464F9" w:rsidRDefault="00BC26D9" w:rsidP="003B3D4E">
      <w:pPr>
        <w:spacing w:line="480" w:lineRule="auto"/>
        <w:jc w:val="both"/>
        <w:rPr>
          <w:rFonts w:ascii="Times New Roman" w:hAnsi="Times New Roman"/>
        </w:rPr>
      </w:pPr>
      <w:r>
        <w:rPr>
          <w:rFonts w:ascii="Times New Roman" w:hAnsi="Times New Roman"/>
          <w:b/>
        </w:rPr>
        <w:t>Figure S7</w:t>
      </w:r>
      <w:r w:rsidR="003B3D4E">
        <w:rPr>
          <w:rFonts w:ascii="Times New Roman" w:hAnsi="Times New Roman"/>
          <w:b/>
        </w:rPr>
        <w:t xml:space="preserve">: </w:t>
      </w:r>
      <w:r w:rsidR="003B3D4E">
        <w:rPr>
          <w:rFonts w:ascii="Times New Roman" w:hAnsi="Times New Roman"/>
        </w:rPr>
        <w:t xml:space="preserve">The effect of </w:t>
      </w:r>
      <w:r w:rsidR="003B3D4E" w:rsidRPr="00722A99">
        <w:rPr>
          <w:rFonts w:ascii="Times New Roman" w:hAnsi="Times New Roman"/>
          <w:i/>
          <w:iCs/>
        </w:rPr>
        <w:t xml:space="preserve">MIR137 </w:t>
      </w:r>
      <w:r w:rsidR="003B3D4E" w:rsidRPr="00722A99">
        <w:rPr>
          <w:rFonts w:ascii="Times New Roman" w:hAnsi="Times New Roman"/>
        </w:rPr>
        <w:t xml:space="preserve">rs1625579 risk </w:t>
      </w:r>
      <w:r w:rsidR="003B3D4E">
        <w:rPr>
          <w:rFonts w:ascii="Times New Roman" w:hAnsi="Times New Roman"/>
        </w:rPr>
        <w:t>genotype</w:t>
      </w:r>
      <w:r w:rsidR="003B3D4E" w:rsidRPr="00722A99">
        <w:rPr>
          <w:rFonts w:ascii="Times New Roman" w:hAnsi="Times New Roman"/>
        </w:rPr>
        <w:t xml:space="preserve"> </w:t>
      </w:r>
      <w:r w:rsidR="003B3D4E">
        <w:rPr>
          <w:rFonts w:ascii="Times New Roman" w:hAnsi="Times New Roman"/>
        </w:rPr>
        <w:t xml:space="preserve">on white matter FA, separately for control subjects, schizophrenia relatives and bipolar relatives. </w:t>
      </w:r>
      <w:r w:rsidR="003B3D4E" w:rsidRPr="007464F9">
        <w:rPr>
          <w:rFonts w:ascii="Times New Roman" w:hAnsi="Times New Roman"/>
        </w:rPr>
        <w:t xml:space="preserve">Blue bars correspond to control subjects, red bars correspond to </w:t>
      </w:r>
      <w:r w:rsidR="003B3D4E">
        <w:rPr>
          <w:rFonts w:ascii="Times New Roman" w:hAnsi="Times New Roman"/>
        </w:rPr>
        <w:t xml:space="preserve">relatives of patients with schizophrenia and orange bars correspond to relatives of patients with bipolar disorder. </w:t>
      </w:r>
      <w:r w:rsidR="003B3D4E" w:rsidRPr="007464F9">
        <w:rPr>
          <w:rFonts w:ascii="Times New Roman" w:hAnsi="Times New Roman"/>
        </w:rPr>
        <w:t xml:space="preserve">Error bars represent 95% confidence intervals. Mean </w:t>
      </w:r>
      <w:r w:rsidR="003B3D4E">
        <w:rPr>
          <w:rFonts w:ascii="Times New Roman" w:hAnsi="Times New Roman"/>
        </w:rPr>
        <w:t>centered F</w:t>
      </w:r>
      <w:r w:rsidR="003B3D4E" w:rsidRPr="007464F9">
        <w:rPr>
          <w:rFonts w:ascii="Times New Roman" w:hAnsi="Times New Roman"/>
        </w:rPr>
        <w:t xml:space="preserve">A values have been </w:t>
      </w:r>
      <w:r w:rsidR="003B3D4E">
        <w:rPr>
          <w:rFonts w:ascii="Times New Roman" w:hAnsi="Times New Roman"/>
        </w:rPr>
        <w:t>corrected for sex, age and site and were extracted from the largest cluster</w:t>
      </w:r>
      <w:r w:rsidR="00E25B55">
        <w:rPr>
          <w:rFonts w:ascii="Times New Roman" w:hAnsi="Times New Roman"/>
        </w:rPr>
        <w:t xml:space="preserve"> of the interaction (Figure 1).</w:t>
      </w:r>
      <w:r w:rsidR="00166707">
        <w:rPr>
          <w:rFonts w:ascii="Times New Roman" w:hAnsi="Times New Roman"/>
        </w:rPr>
        <w:t xml:space="preserve"> BPD, relatives of patients with bipolar disorder;</w:t>
      </w:r>
      <w:r w:rsidR="003B3D4E" w:rsidRPr="007464F9">
        <w:rPr>
          <w:rFonts w:ascii="Times New Roman" w:hAnsi="Times New Roman"/>
        </w:rPr>
        <w:t xml:space="preserve"> CON, control subjects; FA, fractional anisotropy; </w:t>
      </w:r>
      <w:r w:rsidR="00166707">
        <w:rPr>
          <w:rFonts w:ascii="Times New Roman" w:hAnsi="Times New Roman"/>
        </w:rPr>
        <w:t>SCZ</w:t>
      </w:r>
      <w:r w:rsidR="003B3D4E" w:rsidRPr="007464F9">
        <w:rPr>
          <w:rFonts w:ascii="Times New Roman" w:hAnsi="Times New Roman"/>
        </w:rPr>
        <w:t xml:space="preserve">, </w:t>
      </w:r>
      <w:r w:rsidR="00166707">
        <w:rPr>
          <w:rFonts w:ascii="Times New Roman" w:hAnsi="Times New Roman"/>
        </w:rPr>
        <w:t>relatives of patients with schizophrenia.</w:t>
      </w:r>
    </w:p>
    <w:p w14:paraId="464EB403" w14:textId="77777777" w:rsidR="003B3D4E" w:rsidRDefault="003B3D4E" w:rsidP="003B3D4E">
      <w:pPr>
        <w:spacing w:line="480" w:lineRule="auto"/>
        <w:jc w:val="both"/>
        <w:rPr>
          <w:rFonts w:ascii="Times New Roman" w:hAnsi="Times New Roman"/>
        </w:rPr>
      </w:pPr>
    </w:p>
    <w:p w14:paraId="51C23E55" w14:textId="77777777" w:rsidR="003B3D4E" w:rsidRDefault="0003091F" w:rsidP="003B3D4E">
      <w:pPr>
        <w:spacing w:line="480" w:lineRule="auto"/>
        <w:jc w:val="both"/>
        <w:rPr>
          <w:rFonts w:ascii="Times New Roman" w:hAnsi="Times New Roman"/>
        </w:rPr>
      </w:pPr>
      <w:r>
        <w:rPr>
          <w:rFonts w:ascii="Times New Roman" w:hAnsi="Times New Roman"/>
          <w:noProof/>
          <w:lang w:val="en-GB" w:eastAsia="en-GB"/>
        </w:rPr>
        <w:lastRenderedPageBreak/>
        <w:drawing>
          <wp:inline distT="0" distB="0" distL="0" distR="0" wp14:anchorId="15989EEE" wp14:editId="1B15C823">
            <wp:extent cx="5262880" cy="4114800"/>
            <wp:effectExtent l="0" t="0" r="0" b="0"/>
            <wp:docPr id="28" name="Picture 28" descr="subgroups_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ubgroups_s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2880" cy="4114800"/>
                    </a:xfrm>
                    <a:prstGeom prst="rect">
                      <a:avLst/>
                    </a:prstGeom>
                    <a:noFill/>
                    <a:ln>
                      <a:noFill/>
                    </a:ln>
                  </pic:spPr>
                </pic:pic>
              </a:graphicData>
            </a:graphic>
          </wp:inline>
        </w:drawing>
      </w:r>
    </w:p>
    <w:p w14:paraId="23DE34C6" w14:textId="31B957D2" w:rsidR="00846CBF" w:rsidRPr="007464F9" w:rsidRDefault="00846CBF" w:rsidP="00846CBF">
      <w:pPr>
        <w:spacing w:line="480" w:lineRule="auto"/>
        <w:jc w:val="both"/>
        <w:rPr>
          <w:rFonts w:ascii="Times New Roman" w:hAnsi="Times New Roman"/>
        </w:rPr>
      </w:pPr>
      <w:r>
        <w:rPr>
          <w:rFonts w:ascii="Times New Roman" w:hAnsi="Times New Roman"/>
          <w:b/>
        </w:rPr>
        <w:t>Figure S</w:t>
      </w:r>
      <w:r w:rsidR="00BC26D9">
        <w:rPr>
          <w:rFonts w:ascii="Times New Roman" w:hAnsi="Times New Roman"/>
          <w:b/>
        </w:rPr>
        <w:t>8</w:t>
      </w:r>
      <w:r>
        <w:rPr>
          <w:rFonts w:ascii="Times New Roman" w:hAnsi="Times New Roman"/>
          <w:b/>
        </w:rPr>
        <w:t xml:space="preserve">: </w:t>
      </w:r>
      <w:r>
        <w:rPr>
          <w:rFonts w:ascii="Times New Roman" w:hAnsi="Times New Roman"/>
        </w:rPr>
        <w:t xml:space="preserve">The effect of </w:t>
      </w:r>
      <w:r w:rsidRPr="00722A99">
        <w:rPr>
          <w:rFonts w:ascii="Times New Roman" w:hAnsi="Times New Roman"/>
          <w:i/>
          <w:iCs/>
        </w:rPr>
        <w:t xml:space="preserve">MIR137 </w:t>
      </w:r>
      <w:r w:rsidRPr="00722A99">
        <w:rPr>
          <w:rFonts w:ascii="Times New Roman" w:hAnsi="Times New Roman"/>
        </w:rPr>
        <w:t xml:space="preserve">rs1625579 risk </w:t>
      </w:r>
      <w:r>
        <w:rPr>
          <w:rFonts w:ascii="Times New Roman" w:hAnsi="Times New Roman"/>
        </w:rPr>
        <w:t>genotype</w:t>
      </w:r>
      <w:r w:rsidRPr="00722A99">
        <w:rPr>
          <w:rFonts w:ascii="Times New Roman" w:hAnsi="Times New Roman"/>
        </w:rPr>
        <w:t xml:space="preserve"> </w:t>
      </w:r>
      <w:r>
        <w:rPr>
          <w:rFonts w:ascii="Times New Roman" w:hAnsi="Times New Roman"/>
        </w:rPr>
        <w:t xml:space="preserve">on cortical SA, separately for control subjects, schizophrenia relatives and bipolar relatives. </w:t>
      </w:r>
      <w:r w:rsidRPr="007464F9">
        <w:rPr>
          <w:rFonts w:ascii="Times New Roman" w:hAnsi="Times New Roman"/>
        </w:rPr>
        <w:t xml:space="preserve">Blue bars correspond to control subjects, red bars correspond to </w:t>
      </w:r>
      <w:r>
        <w:rPr>
          <w:rFonts w:ascii="Times New Roman" w:hAnsi="Times New Roman"/>
        </w:rPr>
        <w:t xml:space="preserve">relatives of patients with schizophrenia and orange bars correspond to relatives of patients with bipolar disorder. </w:t>
      </w:r>
      <w:r w:rsidRPr="007464F9">
        <w:rPr>
          <w:rFonts w:ascii="Times New Roman" w:hAnsi="Times New Roman"/>
        </w:rPr>
        <w:t xml:space="preserve">Error bars represent 95% confidence intervals. Mean </w:t>
      </w:r>
      <w:r>
        <w:rPr>
          <w:rFonts w:ascii="Times New Roman" w:hAnsi="Times New Roman"/>
        </w:rPr>
        <w:t>centered S</w:t>
      </w:r>
      <w:r w:rsidRPr="007464F9">
        <w:rPr>
          <w:rFonts w:ascii="Times New Roman" w:hAnsi="Times New Roman"/>
        </w:rPr>
        <w:t xml:space="preserve">A values have been </w:t>
      </w:r>
      <w:r>
        <w:rPr>
          <w:rFonts w:ascii="Times New Roman" w:hAnsi="Times New Roman"/>
        </w:rPr>
        <w:t>corrected for sex, age and site and were extracted from the largest clus</w:t>
      </w:r>
      <w:r w:rsidR="00801BF9">
        <w:rPr>
          <w:rFonts w:ascii="Times New Roman" w:hAnsi="Times New Roman"/>
        </w:rPr>
        <w:t>ter of the interaction (Figure 2</w:t>
      </w:r>
      <w:r>
        <w:rPr>
          <w:rFonts w:ascii="Times New Roman" w:hAnsi="Times New Roman"/>
        </w:rPr>
        <w:t>).</w:t>
      </w:r>
      <w:r w:rsidRPr="007464F9">
        <w:rPr>
          <w:rFonts w:ascii="Times New Roman" w:hAnsi="Times New Roman"/>
        </w:rPr>
        <w:t xml:space="preserve"> </w:t>
      </w:r>
      <w:r w:rsidR="00166707">
        <w:rPr>
          <w:rFonts w:ascii="Times New Roman" w:hAnsi="Times New Roman"/>
        </w:rPr>
        <w:t>BPD, relatives of patients with bipolar disorder;</w:t>
      </w:r>
      <w:r w:rsidR="00166707" w:rsidRPr="007464F9">
        <w:rPr>
          <w:rFonts w:ascii="Times New Roman" w:hAnsi="Times New Roman"/>
        </w:rPr>
        <w:t xml:space="preserve"> CON, control subjects; </w:t>
      </w:r>
      <w:r w:rsidR="00801BF9">
        <w:rPr>
          <w:rFonts w:ascii="Times New Roman" w:hAnsi="Times New Roman"/>
        </w:rPr>
        <w:t>SA</w:t>
      </w:r>
      <w:r w:rsidR="00166707" w:rsidRPr="007464F9">
        <w:rPr>
          <w:rFonts w:ascii="Times New Roman" w:hAnsi="Times New Roman"/>
        </w:rPr>
        <w:t xml:space="preserve">, </w:t>
      </w:r>
      <w:r w:rsidR="00801BF9">
        <w:rPr>
          <w:rFonts w:ascii="Times New Roman" w:hAnsi="Times New Roman"/>
        </w:rPr>
        <w:t>Cortical surface area</w:t>
      </w:r>
      <w:r w:rsidR="00166707" w:rsidRPr="007464F9">
        <w:rPr>
          <w:rFonts w:ascii="Times New Roman" w:hAnsi="Times New Roman"/>
        </w:rPr>
        <w:t xml:space="preserve">; </w:t>
      </w:r>
      <w:r w:rsidR="00166707">
        <w:rPr>
          <w:rFonts w:ascii="Times New Roman" w:hAnsi="Times New Roman"/>
        </w:rPr>
        <w:t>SCZ</w:t>
      </w:r>
      <w:r w:rsidR="00166707" w:rsidRPr="007464F9">
        <w:rPr>
          <w:rFonts w:ascii="Times New Roman" w:hAnsi="Times New Roman"/>
        </w:rPr>
        <w:t xml:space="preserve">, </w:t>
      </w:r>
      <w:r w:rsidR="00166707">
        <w:rPr>
          <w:rFonts w:ascii="Times New Roman" w:hAnsi="Times New Roman"/>
        </w:rPr>
        <w:t>relatives of patients with schizophrenia.</w:t>
      </w:r>
    </w:p>
    <w:p w14:paraId="1E9B4701" w14:textId="77777777" w:rsidR="003B3D4E" w:rsidRDefault="003B3D4E" w:rsidP="003B3D4E">
      <w:pPr>
        <w:tabs>
          <w:tab w:val="left" w:pos="2242"/>
        </w:tabs>
      </w:pPr>
    </w:p>
    <w:p w14:paraId="45FFB83F" w14:textId="77777777" w:rsidR="000B1252" w:rsidRDefault="000B1252" w:rsidP="003B3D4E">
      <w:pPr>
        <w:tabs>
          <w:tab w:val="left" w:pos="2242"/>
        </w:tabs>
      </w:pPr>
    </w:p>
    <w:p w14:paraId="7E4C1C47" w14:textId="77777777" w:rsidR="000B1252" w:rsidRDefault="000B1252" w:rsidP="003B3D4E">
      <w:pPr>
        <w:tabs>
          <w:tab w:val="left" w:pos="2242"/>
        </w:tabs>
      </w:pPr>
    </w:p>
    <w:p w14:paraId="70A99ED8" w14:textId="77777777" w:rsidR="00A9312F" w:rsidRDefault="00A9312F" w:rsidP="003B3D4E">
      <w:pPr>
        <w:tabs>
          <w:tab w:val="left" w:pos="2242"/>
        </w:tabs>
      </w:pPr>
    </w:p>
    <w:p w14:paraId="363FC5DF" w14:textId="77777777" w:rsidR="00A9312F" w:rsidRDefault="00A9312F" w:rsidP="003B3D4E">
      <w:pPr>
        <w:tabs>
          <w:tab w:val="left" w:pos="2242"/>
        </w:tabs>
      </w:pPr>
    </w:p>
    <w:p w14:paraId="4796CA29" w14:textId="77777777" w:rsidR="00A9312F" w:rsidRDefault="00A9312F" w:rsidP="003B3D4E">
      <w:pPr>
        <w:tabs>
          <w:tab w:val="left" w:pos="2242"/>
        </w:tabs>
      </w:pPr>
    </w:p>
    <w:p w14:paraId="7ED6720A" w14:textId="77777777" w:rsidR="00A9312F" w:rsidRDefault="00A9312F" w:rsidP="003B3D4E">
      <w:pPr>
        <w:tabs>
          <w:tab w:val="left" w:pos="2242"/>
        </w:tabs>
      </w:pPr>
    </w:p>
    <w:p w14:paraId="03E1E019" w14:textId="77777777" w:rsidR="00A9312F" w:rsidRDefault="00A9312F" w:rsidP="003B3D4E">
      <w:pPr>
        <w:tabs>
          <w:tab w:val="left" w:pos="2242"/>
        </w:tabs>
      </w:pPr>
    </w:p>
    <w:p w14:paraId="48E5D65D" w14:textId="77777777" w:rsidR="000B1252" w:rsidRDefault="000B1252" w:rsidP="003B3D4E">
      <w:pPr>
        <w:tabs>
          <w:tab w:val="left" w:pos="2242"/>
        </w:tabs>
      </w:pPr>
    </w:p>
    <w:p w14:paraId="356A393F" w14:textId="77777777" w:rsidR="000B1252" w:rsidRDefault="006F2D06" w:rsidP="003B3D4E">
      <w:pPr>
        <w:tabs>
          <w:tab w:val="left" w:pos="2242"/>
        </w:tabs>
        <w:rPr>
          <w:rFonts w:ascii="Times New Roman" w:hAnsi="Times New Roman"/>
          <w:b/>
        </w:rPr>
      </w:pPr>
      <w:r>
        <w:rPr>
          <w:rFonts w:ascii="Times New Roman" w:hAnsi="Times New Roman"/>
          <w:b/>
        </w:rPr>
        <w:lastRenderedPageBreak/>
        <w:t>References</w:t>
      </w:r>
    </w:p>
    <w:p w14:paraId="4722FF20" w14:textId="77777777" w:rsidR="000B1252" w:rsidRDefault="000B1252" w:rsidP="003B3D4E">
      <w:pPr>
        <w:tabs>
          <w:tab w:val="left" w:pos="2242"/>
        </w:tabs>
        <w:rPr>
          <w:rFonts w:ascii="Times New Roman" w:hAnsi="Times New Roman"/>
          <w:b/>
        </w:rPr>
      </w:pPr>
    </w:p>
    <w:p w14:paraId="70CA6149" w14:textId="77777777" w:rsidR="00A109DA" w:rsidRPr="00A109DA" w:rsidRDefault="000B1252" w:rsidP="00A109DA">
      <w:pPr>
        <w:pStyle w:val="EndNoteBibliography"/>
        <w:spacing w:after="240"/>
        <w:rPr>
          <w:noProof/>
        </w:rPr>
      </w:pPr>
      <w:r w:rsidRPr="000B1252">
        <w:fldChar w:fldCharType="begin"/>
      </w:r>
      <w:r w:rsidRPr="00E31C2D">
        <w:instrText xml:space="preserve"> ADDIN EN.REFLIST </w:instrText>
      </w:r>
      <w:r w:rsidRPr="000B1252">
        <w:fldChar w:fldCharType="separate"/>
      </w:r>
      <w:bookmarkStart w:id="1" w:name="_ENREF_1"/>
      <w:r w:rsidR="00A109DA" w:rsidRPr="00A109DA">
        <w:rPr>
          <w:noProof/>
        </w:rPr>
        <w:t>Fischl, B., Dale, A.M., 2000. Measuring the thickness of the human cerebral cortex from magnetic resonance images. Proceedings of the National Academy of Sciences 97(20), 11050-11055.</w:t>
      </w:r>
      <w:bookmarkEnd w:id="1"/>
    </w:p>
    <w:p w14:paraId="1AC1B66B" w14:textId="77777777" w:rsidR="00A109DA" w:rsidRPr="00A109DA" w:rsidRDefault="00A109DA" w:rsidP="00A109DA">
      <w:pPr>
        <w:pStyle w:val="EndNoteBibliography"/>
        <w:spacing w:after="240"/>
        <w:rPr>
          <w:noProof/>
        </w:rPr>
      </w:pPr>
      <w:bookmarkStart w:id="2" w:name="_ENREF_2"/>
      <w:r w:rsidRPr="00A109DA">
        <w:rPr>
          <w:noProof/>
        </w:rPr>
        <w:t>Fischl, B., et al., 2002. Whole Brain Segmentation. Neuron 33(3), 341-355.</w:t>
      </w:r>
      <w:bookmarkEnd w:id="2"/>
    </w:p>
    <w:p w14:paraId="0A667D4C" w14:textId="77777777" w:rsidR="00A109DA" w:rsidRPr="00A109DA" w:rsidRDefault="00A109DA" w:rsidP="00A109DA">
      <w:pPr>
        <w:pStyle w:val="EndNoteBibliography"/>
        <w:spacing w:after="240"/>
        <w:rPr>
          <w:noProof/>
        </w:rPr>
      </w:pPr>
      <w:bookmarkStart w:id="3" w:name="_ENREF_3"/>
      <w:r w:rsidRPr="00A109DA">
        <w:rPr>
          <w:noProof/>
        </w:rPr>
        <w:t>Fischl, B., et al., 2004. Sequence-independent segmentation of magnetic resonance images. Neuroimage 23, S69-S84.</w:t>
      </w:r>
      <w:bookmarkEnd w:id="3"/>
    </w:p>
    <w:p w14:paraId="1ECA945B" w14:textId="77777777" w:rsidR="00A109DA" w:rsidRPr="00A109DA" w:rsidRDefault="00A109DA" w:rsidP="00A109DA">
      <w:pPr>
        <w:pStyle w:val="EndNoteBibliography"/>
        <w:spacing w:after="240"/>
        <w:rPr>
          <w:noProof/>
        </w:rPr>
      </w:pPr>
      <w:bookmarkStart w:id="4" w:name="_ENREF_4"/>
      <w:r w:rsidRPr="00A109DA">
        <w:rPr>
          <w:noProof/>
        </w:rPr>
        <w:t>Fischl, B., Sereno, M.I., Dale, A.M., 1999a. Cortical Surface-Based Analysis. Neuroimage 9(2), 195-207.</w:t>
      </w:r>
      <w:bookmarkEnd w:id="4"/>
    </w:p>
    <w:p w14:paraId="25F34D3A" w14:textId="77777777" w:rsidR="00A109DA" w:rsidRPr="00A109DA" w:rsidRDefault="00A109DA" w:rsidP="00A109DA">
      <w:pPr>
        <w:pStyle w:val="EndNoteBibliography"/>
        <w:spacing w:after="240"/>
        <w:rPr>
          <w:noProof/>
        </w:rPr>
      </w:pPr>
      <w:bookmarkStart w:id="5" w:name="_ENREF_5"/>
      <w:r w:rsidRPr="00A109DA">
        <w:rPr>
          <w:noProof/>
        </w:rPr>
        <w:t>Fischl, B., Sereno, M.I., Tootell, R.B.H., Dale, A.M., 1999b. High-resolution intersubject averaging and a coordinate system for the cortical surface. Hum Brain Mapp 8(4), 272-284.</w:t>
      </w:r>
      <w:bookmarkEnd w:id="5"/>
    </w:p>
    <w:p w14:paraId="285F1BAE" w14:textId="77777777" w:rsidR="00A109DA" w:rsidRPr="00A109DA" w:rsidRDefault="00A109DA" w:rsidP="00A109DA">
      <w:pPr>
        <w:pStyle w:val="EndNoteBibliography"/>
        <w:spacing w:after="240"/>
        <w:rPr>
          <w:noProof/>
        </w:rPr>
      </w:pPr>
      <w:bookmarkStart w:id="6" w:name="_ENREF_6"/>
      <w:r w:rsidRPr="00A109DA">
        <w:rPr>
          <w:noProof/>
        </w:rPr>
        <w:t>Friedman, L., Glover, G.H., 2006. Report on a multicenter fMRI quality assurance protocol. Journal of magnetic resonance imaging : JMRI 23(6), 827-839.</w:t>
      </w:r>
      <w:bookmarkEnd w:id="6"/>
    </w:p>
    <w:p w14:paraId="48FCBBF0" w14:textId="77777777" w:rsidR="00A109DA" w:rsidRPr="00A109DA" w:rsidRDefault="00A109DA" w:rsidP="00A109DA">
      <w:pPr>
        <w:pStyle w:val="EndNoteBibliography"/>
        <w:spacing w:after="240"/>
        <w:rPr>
          <w:noProof/>
        </w:rPr>
      </w:pPr>
      <w:bookmarkStart w:id="7" w:name="_ENREF_7"/>
      <w:r w:rsidRPr="00A109DA">
        <w:rPr>
          <w:noProof/>
        </w:rPr>
        <w:t>Oguz, I., et al., 2014. DTIPrep: quality control of diffusion-weighted images. Frontiers in neuroinformatics 8, 4.</w:t>
      </w:r>
      <w:bookmarkEnd w:id="7"/>
    </w:p>
    <w:p w14:paraId="25D1ACC2" w14:textId="77777777" w:rsidR="00A109DA" w:rsidRPr="00A109DA" w:rsidRDefault="00A109DA" w:rsidP="00A109DA">
      <w:pPr>
        <w:pStyle w:val="EndNoteBibliography"/>
        <w:spacing w:after="240"/>
        <w:rPr>
          <w:noProof/>
        </w:rPr>
      </w:pPr>
      <w:bookmarkStart w:id="8" w:name="_ENREF_8"/>
      <w:r w:rsidRPr="00A109DA">
        <w:rPr>
          <w:noProof/>
        </w:rPr>
        <w:t>Smith, S.M., 2002. Fast robust automated brain extraction. Hum Brain Mapp 17(3), 143-155.</w:t>
      </w:r>
      <w:bookmarkEnd w:id="8"/>
    </w:p>
    <w:p w14:paraId="07C7784E" w14:textId="77777777" w:rsidR="00A109DA" w:rsidRPr="00A109DA" w:rsidRDefault="00A109DA" w:rsidP="00A109DA">
      <w:pPr>
        <w:pStyle w:val="EndNoteBibliography"/>
        <w:spacing w:after="240"/>
        <w:rPr>
          <w:noProof/>
        </w:rPr>
      </w:pPr>
      <w:bookmarkStart w:id="9" w:name="_ENREF_9"/>
      <w:r w:rsidRPr="00A109DA">
        <w:rPr>
          <w:noProof/>
        </w:rPr>
        <w:t>Smith, S.M., et al., 2006. Tract-based spatial statistics: voxelwise analysis of multi-subject diffusion data. NeuroImage 31(4), 1487-1505.</w:t>
      </w:r>
      <w:bookmarkEnd w:id="9"/>
    </w:p>
    <w:p w14:paraId="09F5D3F4" w14:textId="77777777" w:rsidR="00A109DA" w:rsidRPr="00A109DA" w:rsidRDefault="00A109DA" w:rsidP="00A109DA">
      <w:pPr>
        <w:pStyle w:val="EndNoteBibliography"/>
        <w:rPr>
          <w:noProof/>
        </w:rPr>
      </w:pPr>
      <w:bookmarkStart w:id="10" w:name="_ENREF_10"/>
      <w:r w:rsidRPr="00A109DA">
        <w:rPr>
          <w:noProof/>
        </w:rPr>
        <w:t>Smith, S.M., et al., 2004. Advances in functional and structural MR image analysis and implementation as FSL. Neuroimage 23 Suppl 1, S208-219.</w:t>
      </w:r>
      <w:bookmarkEnd w:id="10"/>
    </w:p>
    <w:p w14:paraId="76CA9B86" w14:textId="7AB8432B" w:rsidR="000B1252" w:rsidRPr="000B1252" w:rsidRDefault="000B1252" w:rsidP="003B3D4E">
      <w:pPr>
        <w:tabs>
          <w:tab w:val="left" w:pos="2242"/>
        </w:tabs>
        <w:rPr>
          <w:rFonts w:ascii="Times New Roman" w:hAnsi="Times New Roman"/>
          <w:b/>
        </w:rPr>
      </w:pPr>
      <w:r w:rsidRPr="000B1252">
        <w:rPr>
          <w:rFonts w:ascii="Times New Roman" w:hAnsi="Times New Roman"/>
        </w:rPr>
        <w:fldChar w:fldCharType="end"/>
      </w:r>
    </w:p>
    <w:sectPr w:rsidR="000B1252" w:rsidRPr="000B1252" w:rsidSect="00371C4E">
      <w:headerReference w:type="default" r:id="rId15"/>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90DACB" w14:textId="77777777" w:rsidR="000D20FD" w:rsidRDefault="000D20FD" w:rsidP="00C42BE4">
      <w:r>
        <w:separator/>
      </w:r>
    </w:p>
  </w:endnote>
  <w:endnote w:type="continuationSeparator" w:id="0">
    <w:p w14:paraId="2E4E7AA3" w14:textId="77777777" w:rsidR="000D20FD" w:rsidRDefault="000D20FD" w:rsidP="00C42B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Segoe UI">
    <w:altName w:val="Calibri"/>
    <w:charset w:val="00"/>
    <w:family w:val="swiss"/>
    <w:pitch w:val="variable"/>
    <w:sig w:usb0="E10022FF" w:usb1="C000E47F" w:usb2="00000029" w:usb3="00000000" w:csb0="000001D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7F6C65" w14:textId="77777777" w:rsidR="000D20FD" w:rsidRDefault="000D20FD" w:rsidP="00C42BE4">
      <w:r>
        <w:separator/>
      </w:r>
    </w:p>
  </w:footnote>
  <w:footnote w:type="continuationSeparator" w:id="0">
    <w:p w14:paraId="3F3430D7" w14:textId="77777777" w:rsidR="000D20FD" w:rsidRDefault="000D20FD" w:rsidP="00C42BE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B2D1E" w14:textId="77777777" w:rsidR="00014A84" w:rsidRPr="00014A84" w:rsidRDefault="00014A84" w:rsidP="00014A84">
    <w:pPr>
      <w:pStyle w:val="Header"/>
      <w:jc w:val="right"/>
      <w:rPr>
        <w:rFonts w:ascii="Times New Roman" w:hAnsi="Times New Roman"/>
      </w:rPr>
    </w:pPr>
    <w:r w:rsidRPr="00014A84">
      <w:rPr>
        <w:rFonts w:ascii="Times New Roman" w:hAnsi="Times New Roman"/>
      </w:rPr>
      <w:t xml:space="preserve">Supplementary </w:t>
    </w:r>
    <w:r w:rsidR="00EA4C32">
      <w:rPr>
        <w:rFonts w:ascii="Times New Roman" w:hAnsi="Times New Roman"/>
      </w:rPr>
      <w:t>Material</w:t>
    </w:r>
  </w:p>
  <w:p w14:paraId="500E9783" w14:textId="77777777" w:rsidR="00014A84" w:rsidRDefault="00014A8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64E4DA4"/>
    <w:multiLevelType w:val="multilevel"/>
    <w:tmpl w:val="BE6E10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TQyMzK3tDQ1M7M0MDJW0lEKTi0uzszPAykwqgUAP14puywAAAA="/>
    <w:docVar w:name="EN.InstantFormat" w:val="&lt;ENInstantFormat&gt;&lt;Enabled&gt;1&lt;/Enabled&gt;&lt;ScanUnformatted&gt;1&lt;/ScanUnformatted&gt;&lt;ScanChanges&gt;1&lt;/ScanChanges&gt;&lt;Suspended&gt;0&lt;/Suspended&gt;&lt;/ENInstantFormat&gt;"/>
    <w:docVar w:name="EN.Layout" w:val="&lt;ENLayout&gt;&lt;Style&gt;Schizophrenia Res&lt;/Style&gt;&lt;LeftDelim&gt;{&lt;/LeftDelim&gt;&lt;RightDelim&gt;}&lt;/RightDelim&gt;&lt;FontName&gt;Times New Roman&lt;/FontName&gt;&lt;FontSize&gt;12&lt;/FontSize&gt;&lt;ReflistTitle&gt;&lt;/ReflistTitle&gt;&lt;StartingRefnum&gt;1&lt;/StartingRefnum&gt;&lt;FirstLineIndent&gt;0&lt;/FirstLineIndent&gt;&lt;HangingIndent&gt;0&lt;/HangingIndent&gt;&lt;LineSpacing&gt;0&lt;/LineSpacing&gt;&lt;SpaceAfter&gt;1&lt;/SpaceAfter&gt;&lt;HyperlinksEnabled&gt;1&lt;/HyperlinksEnabled&gt;&lt;HyperlinksVisible&gt;0&lt;/HyperlinksVisible&gt;&lt;EnableBibliographyCategories&gt;0&lt;/EnableBibliographyCategories&gt;&lt;/ENLayout&gt;"/>
    <w:docVar w:name="EN.Libraries" w:val="&lt;Libraries&gt;&lt;/Libraries&gt;"/>
  </w:docVars>
  <w:rsids>
    <w:rsidRoot w:val="009C10A6"/>
    <w:rsid w:val="00014A84"/>
    <w:rsid w:val="0003091F"/>
    <w:rsid w:val="00035B44"/>
    <w:rsid w:val="0006389B"/>
    <w:rsid w:val="00095EC3"/>
    <w:rsid w:val="000A27A6"/>
    <w:rsid w:val="000A5E48"/>
    <w:rsid w:val="000B1252"/>
    <w:rsid w:val="000D20FD"/>
    <w:rsid w:val="001069F3"/>
    <w:rsid w:val="00142763"/>
    <w:rsid w:val="00154EC7"/>
    <w:rsid w:val="00163102"/>
    <w:rsid w:val="00166707"/>
    <w:rsid w:val="00171B65"/>
    <w:rsid w:val="00197D32"/>
    <w:rsid w:val="001C746E"/>
    <w:rsid w:val="001F03EA"/>
    <w:rsid w:val="001F5CF9"/>
    <w:rsid w:val="001F60AB"/>
    <w:rsid w:val="002127DC"/>
    <w:rsid w:val="0025205F"/>
    <w:rsid w:val="002703CF"/>
    <w:rsid w:val="00290D8E"/>
    <w:rsid w:val="002911DF"/>
    <w:rsid w:val="00321A1E"/>
    <w:rsid w:val="00325DA4"/>
    <w:rsid w:val="00327A6B"/>
    <w:rsid w:val="003439C8"/>
    <w:rsid w:val="0036013B"/>
    <w:rsid w:val="003611E4"/>
    <w:rsid w:val="0036260B"/>
    <w:rsid w:val="00371C4E"/>
    <w:rsid w:val="00380E8A"/>
    <w:rsid w:val="003B3D4E"/>
    <w:rsid w:val="00443CBF"/>
    <w:rsid w:val="00444B11"/>
    <w:rsid w:val="00492DE7"/>
    <w:rsid w:val="00507A1A"/>
    <w:rsid w:val="00550D1A"/>
    <w:rsid w:val="005D18D4"/>
    <w:rsid w:val="005F1874"/>
    <w:rsid w:val="00632998"/>
    <w:rsid w:val="00637E92"/>
    <w:rsid w:val="00641478"/>
    <w:rsid w:val="00651338"/>
    <w:rsid w:val="00656A75"/>
    <w:rsid w:val="0069004A"/>
    <w:rsid w:val="006C0588"/>
    <w:rsid w:val="006F2D06"/>
    <w:rsid w:val="0072441B"/>
    <w:rsid w:val="00731851"/>
    <w:rsid w:val="00744450"/>
    <w:rsid w:val="00751A39"/>
    <w:rsid w:val="007D434A"/>
    <w:rsid w:val="00801BF9"/>
    <w:rsid w:val="0082150F"/>
    <w:rsid w:val="008242DD"/>
    <w:rsid w:val="00846CBF"/>
    <w:rsid w:val="008B7E89"/>
    <w:rsid w:val="00906466"/>
    <w:rsid w:val="00964B5F"/>
    <w:rsid w:val="009677F2"/>
    <w:rsid w:val="00997CFE"/>
    <w:rsid w:val="009C10A6"/>
    <w:rsid w:val="009E7B09"/>
    <w:rsid w:val="00A01BE1"/>
    <w:rsid w:val="00A109DA"/>
    <w:rsid w:val="00A733B7"/>
    <w:rsid w:val="00A9312F"/>
    <w:rsid w:val="00AD443D"/>
    <w:rsid w:val="00AF315D"/>
    <w:rsid w:val="00B27C85"/>
    <w:rsid w:val="00B71946"/>
    <w:rsid w:val="00B91D63"/>
    <w:rsid w:val="00B974D4"/>
    <w:rsid w:val="00BA4F90"/>
    <w:rsid w:val="00BC26D9"/>
    <w:rsid w:val="00BE1390"/>
    <w:rsid w:val="00C42BE4"/>
    <w:rsid w:val="00C66F81"/>
    <w:rsid w:val="00C76C0F"/>
    <w:rsid w:val="00C86EC0"/>
    <w:rsid w:val="00CF7D4F"/>
    <w:rsid w:val="00D1217F"/>
    <w:rsid w:val="00D1775C"/>
    <w:rsid w:val="00D17B0F"/>
    <w:rsid w:val="00D34BA4"/>
    <w:rsid w:val="00D35F8D"/>
    <w:rsid w:val="00D84EBB"/>
    <w:rsid w:val="00E02503"/>
    <w:rsid w:val="00E25B55"/>
    <w:rsid w:val="00E31C2D"/>
    <w:rsid w:val="00E36AFC"/>
    <w:rsid w:val="00E42DBD"/>
    <w:rsid w:val="00E86F30"/>
    <w:rsid w:val="00EA0054"/>
    <w:rsid w:val="00EA4C32"/>
    <w:rsid w:val="00EE568A"/>
    <w:rsid w:val="00F46C18"/>
    <w:rsid w:val="00F53D9E"/>
    <w:rsid w:val="00FA5B8D"/>
    <w:rsid w:val="00FA68EB"/>
    <w:rsid w:val="00FD0038"/>
    <w:rsid w:val="00FF1E60"/>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B23BF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MS Mincho" w:hAnsi="Cambria" w:cs="Times New Roman"/>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42BE4"/>
    <w:pPr>
      <w:widowControl w:val="0"/>
      <w:suppressAutoHyphens/>
    </w:pPr>
    <w:rPr>
      <w:rFonts w:ascii="Times New Roman" w:eastAsia="Calibri" w:hAnsi="Times New Roman"/>
      <w:color w:val="000000"/>
      <w:kern w:val="1"/>
      <w:sz w:val="24"/>
      <w:szCs w:val="24"/>
      <w:lang w:val="en-US" w:eastAsia="en-US"/>
    </w:rPr>
  </w:style>
  <w:style w:type="paragraph" w:styleId="Header">
    <w:name w:val="header"/>
    <w:basedOn w:val="Normal"/>
    <w:link w:val="HeaderChar"/>
    <w:unhideWhenUsed/>
    <w:rsid w:val="00C42BE4"/>
    <w:pPr>
      <w:tabs>
        <w:tab w:val="center" w:pos="4536"/>
        <w:tab w:val="right" w:pos="9072"/>
      </w:tabs>
    </w:pPr>
  </w:style>
  <w:style w:type="character" w:customStyle="1" w:styleId="HeaderChar">
    <w:name w:val="Header Char"/>
    <w:basedOn w:val="DefaultParagraphFont"/>
    <w:link w:val="Header"/>
    <w:uiPriority w:val="99"/>
    <w:rsid w:val="00C42BE4"/>
  </w:style>
  <w:style w:type="paragraph" w:styleId="Footer">
    <w:name w:val="footer"/>
    <w:basedOn w:val="Normal"/>
    <w:link w:val="FooterChar"/>
    <w:uiPriority w:val="99"/>
    <w:unhideWhenUsed/>
    <w:rsid w:val="00C42BE4"/>
    <w:pPr>
      <w:tabs>
        <w:tab w:val="center" w:pos="4536"/>
        <w:tab w:val="right" w:pos="9072"/>
      </w:tabs>
    </w:pPr>
  </w:style>
  <w:style w:type="character" w:customStyle="1" w:styleId="FooterChar">
    <w:name w:val="Footer Char"/>
    <w:basedOn w:val="DefaultParagraphFont"/>
    <w:link w:val="Footer"/>
    <w:uiPriority w:val="99"/>
    <w:rsid w:val="00C42BE4"/>
  </w:style>
  <w:style w:type="character" w:styleId="CommentReference">
    <w:name w:val="annotation reference"/>
    <w:uiPriority w:val="99"/>
    <w:semiHidden/>
    <w:unhideWhenUsed/>
    <w:rsid w:val="00FD0038"/>
    <w:rPr>
      <w:sz w:val="16"/>
      <w:szCs w:val="16"/>
    </w:rPr>
  </w:style>
  <w:style w:type="paragraph" w:styleId="CommentText">
    <w:name w:val="annotation text"/>
    <w:basedOn w:val="Normal"/>
    <w:link w:val="CommentTextChar"/>
    <w:uiPriority w:val="99"/>
    <w:semiHidden/>
    <w:unhideWhenUsed/>
    <w:rsid w:val="00FD0038"/>
    <w:rPr>
      <w:sz w:val="20"/>
      <w:szCs w:val="20"/>
    </w:rPr>
  </w:style>
  <w:style w:type="character" w:customStyle="1" w:styleId="CommentTextChar">
    <w:name w:val="Comment Text Char"/>
    <w:link w:val="CommentText"/>
    <w:uiPriority w:val="99"/>
    <w:semiHidden/>
    <w:rsid w:val="00FD0038"/>
    <w:rPr>
      <w:lang w:val="en-US" w:eastAsia="en-US"/>
    </w:rPr>
  </w:style>
  <w:style w:type="paragraph" w:styleId="CommentSubject">
    <w:name w:val="annotation subject"/>
    <w:basedOn w:val="CommentText"/>
    <w:next w:val="CommentText"/>
    <w:link w:val="CommentSubjectChar"/>
    <w:uiPriority w:val="99"/>
    <w:semiHidden/>
    <w:unhideWhenUsed/>
    <w:rsid w:val="00FD0038"/>
    <w:rPr>
      <w:b/>
      <w:bCs/>
    </w:rPr>
  </w:style>
  <w:style w:type="character" w:customStyle="1" w:styleId="CommentSubjectChar">
    <w:name w:val="Comment Subject Char"/>
    <w:link w:val="CommentSubject"/>
    <w:uiPriority w:val="99"/>
    <w:semiHidden/>
    <w:rsid w:val="00FD0038"/>
    <w:rPr>
      <w:b/>
      <w:bCs/>
      <w:lang w:val="en-US" w:eastAsia="en-US"/>
    </w:rPr>
  </w:style>
  <w:style w:type="paragraph" w:styleId="BalloonText">
    <w:name w:val="Balloon Text"/>
    <w:basedOn w:val="Normal"/>
    <w:link w:val="BalloonTextChar"/>
    <w:uiPriority w:val="99"/>
    <w:semiHidden/>
    <w:unhideWhenUsed/>
    <w:rsid w:val="00FD0038"/>
    <w:rPr>
      <w:rFonts w:ascii="Segoe UI" w:hAnsi="Segoe UI" w:cs="Segoe UI"/>
      <w:sz w:val="18"/>
      <w:szCs w:val="18"/>
    </w:rPr>
  </w:style>
  <w:style w:type="character" w:customStyle="1" w:styleId="BalloonTextChar">
    <w:name w:val="Balloon Text Char"/>
    <w:link w:val="BalloonText"/>
    <w:uiPriority w:val="99"/>
    <w:semiHidden/>
    <w:rsid w:val="00FD0038"/>
    <w:rPr>
      <w:rFonts w:ascii="Segoe UI" w:hAnsi="Segoe UI" w:cs="Segoe UI"/>
      <w:sz w:val="18"/>
      <w:szCs w:val="18"/>
      <w:lang w:val="en-US" w:eastAsia="en-US"/>
    </w:rPr>
  </w:style>
  <w:style w:type="character" w:customStyle="1" w:styleId="Kommentarzeichen1">
    <w:name w:val="Kommentarzeichen1"/>
    <w:rsid w:val="00FD0038"/>
    <w:rPr>
      <w:sz w:val="16"/>
      <w:szCs w:val="16"/>
    </w:rPr>
  </w:style>
  <w:style w:type="character" w:styleId="Hyperlink">
    <w:name w:val="Hyperlink"/>
    <w:rsid w:val="00443CBF"/>
    <w:rPr>
      <w:color w:val="0563C1"/>
      <w:u w:val="single"/>
    </w:rPr>
  </w:style>
  <w:style w:type="paragraph" w:styleId="NormalWeb">
    <w:name w:val="Normal (Web)"/>
    <w:basedOn w:val="Normal"/>
    <w:uiPriority w:val="99"/>
    <w:semiHidden/>
    <w:unhideWhenUsed/>
    <w:rsid w:val="0069004A"/>
    <w:pPr>
      <w:spacing w:before="100" w:beforeAutospacing="1" w:after="100" w:afterAutospacing="1"/>
    </w:pPr>
    <w:rPr>
      <w:rFonts w:ascii="Times New Roman" w:eastAsia="Times New Roman" w:hAnsi="Times New Roman"/>
      <w:lang w:val="de-DE" w:eastAsia="de-DE"/>
    </w:rPr>
  </w:style>
  <w:style w:type="paragraph" w:styleId="ListParagraph">
    <w:name w:val="List Paragraph"/>
    <w:basedOn w:val="Normal"/>
    <w:uiPriority w:val="34"/>
    <w:qFormat/>
    <w:rsid w:val="00095EC3"/>
    <w:pPr>
      <w:ind w:left="720"/>
      <w:contextualSpacing/>
    </w:pPr>
  </w:style>
  <w:style w:type="paragraph" w:customStyle="1" w:styleId="EndNoteBibliographyTitle">
    <w:name w:val="EndNote Bibliography Title"/>
    <w:basedOn w:val="Normal"/>
    <w:rsid w:val="00A109DA"/>
    <w:pPr>
      <w:jc w:val="center"/>
    </w:pPr>
    <w:rPr>
      <w:rFonts w:ascii="Times New Roman" w:hAnsi="Times New Roman"/>
    </w:rPr>
  </w:style>
  <w:style w:type="paragraph" w:customStyle="1" w:styleId="EndNoteBibliography">
    <w:name w:val="EndNote Bibliography"/>
    <w:basedOn w:val="Normal"/>
    <w:rsid w:val="00A109DA"/>
    <w:pPr>
      <w:jc w:val="both"/>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header" Target="head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urfer.nmr.mgh.harvard.edu/" TargetMode="External"/><Relationship Id="rId8" Type="http://schemas.openxmlformats.org/officeDocument/2006/relationships/image" Target="media/image1.jpg"/><Relationship Id="rId9" Type="http://schemas.openxmlformats.org/officeDocument/2006/relationships/image" Target="media/image2.jpeg"/><Relationship Id="rId10"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13</Pages>
  <Words>2090</Words>
  <Characters>11919</Characters>
  <Application>Microsoft Macintosh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Charité Berlin</Company>
  <LinksUpToDate>false</LinksUpToDate>
  <CharactersWithSpaces>13982</CharactersWithSpaces>
  <SharedDoc>false</SharedDoc>
  <HLinks>
    <vt:vector size="84" baseType="variant">
      <vt:variant>
        <vt:i4>4194315</vt:i4>
      </vt:variant>
      <vt:variant>
        <vt:i4>63</vt:i4>
      </vt:variant>
      <vt:variant>
        <vt:i4>0</vt:i4>
      </vt:variant>
      <vt:variant>
        <vt:i4>5</vt:i4>
      </vt:variant>
      <vt:variant>
        <vt:lpwstr/>
      </vt:variant>
      <vt:variant>
        <vt:lpwstr>_ENREF_1</vt:lpwstr>
      </vt:variant>
      <vt:variant>
        <vt:i4>4456459</vt:i4>
      </vt:variant>
      <vt:variant>
        <vt:i4>57</vt:i4>
      </vt:variant>
      <vt:variant>
        <vt:i4>0</vt:i4>
      </vt:variant>
      <vt:variant>
        <vt:i4>5</vt:i4>
      </vt:variant>
      <vt:variant>
        <vt:lpwstr/>
      </vt:variant>
      <vt:variant>
        <vt:lpwstr>_ENREF_5</vt:lpwstr>
      </vt:variant>
      <vt:variant>
        <vt:i4>4521995</vt:i4>
      </vt:variant>
      <vt:variant>
        <vt:i4>54</vt:i4>
      </vt:variant>
      <vt:variant>
        <vt:i4>0</vt:i4>
      </vt:variant>
      <vt:variant>
        <vt:i4>5</vt:i4>
      </vt:variant>
      <vt:variant>
        <vt:lpwstr/>
      </vt:variant>
      <vt:variant>
        <vt:lpwstr>_ENREF_4</vt:lpwstr>
      </vt:variant>
      <vt:variant>
        <vt:i4>4325387</vt:i4>
      </vt:variant>
      <vt:variant>
        <vt:i4>51</vt:i4>
      </vt:variant>
      <vt:variant>
        <vt:i4>0</vt:i4>
      </vt:variant>
      <vt:variant>
        <vt:i4>5</vt:i4>
      </vt:variant>
      <vt:variant>
        <vt:lpwstr/>
      </vt:variant>
      <vt:variant>
        <vt:lpwstr>_ENREF_3</vt:lpwstr>
      </vt:variant>
      <vt:variant>
        <vt:i4>4390923</vt:i4>
      </vt:variant>
      <vt:variant>
        <vt:i4>48</vt:i4>
      </vt:variant>
      <vt:variant>
        <vt:i4>0</vt:i4>
      </vt:variant>
      <vt:variant>
        <vt:i4>5</vt:i4>
      </vt:variant>
      <vt:variant>
        <vt:lpwstr/>
      </vt:variant>
      <vt:variant>
        <vt:lpwstr>_ENREF_2</vt:lpwstr>
      </vt:variant>
      <vt:variant>
        <vt:i4>4194315</vt:i4>
      </vt:variant>
      <vt:variant>
        <vt:i4>45</vt:i4>
      </vt:variant>
      <vt:variant>
        <vt:i4>0</vt:i4>
      </vt:variant>
      <vt:variant>
        <vt:i4>5</vt:i4>
      </vt:variant>
      <vt:variant>
        <vt:lpwstr/>
      </vt:variant>
      <vt:variant>
        <vt:lpwstr>_ENREF_1</vt:lpwstr>
      </vt:variant>
      <vt:variant>
        <vt:i4>7012478</vt:i4>
      </vt:variant>
      <vt:variant>
        <vt:i4>38</vt:i4>
      </vt:variant>
      <vt:variant>
        <vt:i4>0</vt:i4>
      </vt:variant>
      <vt:variant>
        <vt:i4>5</vt:i4>
      </vt:variant>
      <vt:variant>
        <vt:lpwstr>http://surfer.nmr.mgh.harvard.edu/</vt:lpwstr>
      </vt:variant>
      <vt:variant>
        <vt:lpwstr/>
      </vt:variant>
      <vt:variant>
        <vt:i4>4718603</vt:i4>
      </vt:variant>
      <vt:variant>
        <vt:i4>34</vt:i4>
      </vt:variant>
      <vt:variant>
        <vt:i4>0</vt:i4>
      </vt:variant>
      <vt:variant>
        <vt:i4>5</vt:i4>
      </vt:variant>
      <vt:variant>
        <vt:lpwstr/>
      </vt:variant>
      <vt:variant>
        <vt:lpwstr>_ENREF_9</vt:lpwstr>
      </vt:variant>
      <vt:variant>
        <vt:i4>4194363</vt:i4>
      </vt:variant>
      <vt:variant>
        <vt:i4>26</vt:i4>
      </vt:variant>
      <vt:variant>
        <vt:i4>0</vt:i4>
      </vt:variant>
      <vt:variant>
        <vt:i4>5</vt:i4>
      </vt:variant>
      <vt:variant>
        <vt:lpwstr/>
      </vt:variant>
      <vt:variant>
        <vt:lpwstr>_ENREF_10</vt:lpwstr>
      </vt:variant>
      <vt:variant>
        <vt:i4>4784139</vt:i4>
      </vt:variant>
      <vt:variant>
        <vt:i4>18</vt:i4>
      </vt:variant>
      <vt:variant>
        <vt:i4>0</vt:i4>
      </vt:variant>
      <vt:variant>
        <vt:i4>5</vt:i4>
      </vt:variant>
      <vt:variant>
        <vt:lpwstr/>
      </vt:variant>
      <vt:variant>
        <vt:lpwstr>_ENREF_8</vt:lpwstr>
      </vt:variant>
      <vt:variant>
        <vt:i4>4587531</vt:i4>
      </vt:variant>
      <vt:variant>
        <vt:i4>12</vt:i4>
      </vt:variant>
      <vt:variant>
        <vt:i4>0</vt:i4>
      </vt:variant>
      <vt:variant>
        <vt:i4>5</vt:i4>
      </vt:variant>
      <vt:variant>
        <vt:lpwstr/>
      </vt:variant>
      <vt:variant>
        <vt:lpwstr>_ENREF_7</vt:lpwstr>
      </vt:variant>
      <vt:variant>
        <vt:i4>4653067</vt:i4>
      </vt:variant>
      <vt:variant>
        <vt:i4>4</vt:i4>
      </vt:variant>
      <vt:variant>
        <vt:i4>0</vt:i4>
      </vt:variant>
      <vt:variant>
        <vt:i4>5</vt:i4>
      </vt:variant>
      <vt:variant>
        <vt:lpwstr/>
      </vt:variant>
      <vt:variant>
        <vt:lpwstr>_ENREF_6</vt:lpwstr>
      </vt:variant>
      <vt:variant>
        <vt:i4>3342339</vt:i4>
      </vt:variant>
      <vt:variant>
        <vt:i4>13338</vt:i4>
      </vt:variant>
      <vt:variant>
        <vt:i4>1028</vt:i4>
      </vt:variant>
      <vt:variant>
        <vt:i4>1</vt:i4>
      </vt:variant>
      <vt:variant>
        <vt:lpwstr>subgroups_fa</vt:lpwstr>
      </vt:variant>
      <vt:variant>
        <vt:lpwstr/>
      </vt:variant>
      <vt:variant>
        <vt:i4>3342358</vt:i4>
      </vt:variant>
      <vt:variant>
        <vt:i4>14017</vt:i4>
      </vt:variant>
      <vt:variant>
        <vt:i4>1029</vt:i4>
      </vt:variant>
      <vt:variant>
        <vt:i4>1</vt:i4>
      </vt:variant>
      <vt:variant>
        <vt:lpwstr>subgroups_sa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 Vogel</dc:creator>
  <cp:keywords/>
  <dc:description/>
  <cp:lastModifiedBy>Microsoft Office User</cp:lastModifiedBy>
  <cp:revision>21</cp:revision>
  <cp:lastPrinted>2017-05-10T13:05:00Z</cp:lastPrinted>
  <dcterms:created xsi:type="dcterms:W3CDTF">2017-09-07T09:55:00Z</dcterms:created>
  <dcterms:modified xsi:type="dcterms:W3CDTF">2017-09-15T15:01:00Z</dcterms:modified>
</cp:coreProperties>
</file>